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5097" w:rsidRPr="00865097" w:rsidRDefault="00865097" w:rsidP="00865097">
      <w:pPr>
        <w:pStyle w:val="a5"/>
        <w:keepNext/>
        <w:keepLines/>
        <w:spacing w:line="240" w:lineRule="auto"/>
        <w:ind w:firstLine="0"/>
        <w:jc w:val="center"/>
        <w:rPr>
          <w:color w:val="000000"/>
          <w:spacing w:val="-20"/>
          <w:szCs w:val="28"/>
        </w:rPr>
      </w:pPr>
      <w:r w:rsidRPr="00865097">
        <w:rPr>
          <w:color w:val="000000"/>
          <w:spacing w:val="-20"/>
          <w:szCs w:val="28"/>
        </w:rPr>
        <w:t>ДЕПАРТАМЕНТ СМОЛЕНСКОЙ ОБЛАСТИ ПО ОБРАЗОВАНИЮ И НАУКЕ</w:t>
      </w:r>
    </w:p>
    <w:p w:rsidR="00865097" w:rsidRPr="00865097" w:rsidRDefault="00865097" w:rsidP="00865097">
      <w:pPr>
        <w:keepNext/>
        <w:keepLines/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865097">
        <w:rPr>
          <w:rFonts w:ascii="Times New Roman" w:hAnsi="Times New Roman" w:cs="Times New Roman"/>
          <w:color w:val="000000"/>
          <w:sz w:val="28"/>
          <w:szCs w:val="28"/>
        </w:rPr>
        <w:t>Областное государственное бюджетное профессиональное  образовательное учреждение</w:t>
      </w:r>
    </w:p>
    <w:p w:rsidR="00865097" w:rsidRPr="00865097" w:rsidRDefault="00865097" w:rsidP="00865097">
      <w:pPr>
        <w:keepNext/>
        <w:keepLines/>
        <w:spacing w:after="0" w:line="240" w:lineRule="auto"/>
        <w:jc w:val="center"/>
        <w:rPr>
          <w:rFonts w:ascii="Times New Roman" w:hAnsi="Times New Roman" w:cs="Times New Roman"/>
        </w:rPr>
      </w:pPr>
      <w:r w:rsidRPr="00865097">
        <w:rPr>
          <w:rFonts w:ascii="Times New Roman" w:hAnsi="Times New Roman" w:cs="Times New Roman"/>
          <w:color w:val="000000"/>
          <w:sz w:val="28"/>
          <w:szCs w:val="28"/>
        </w:rPr>
        <w:t xml:space="preserve"> «Смоленская академия профессионального образования»</w:t>
      </w:r>
    </w:p>
    <w:p w:rsidR="00865097" w:rsidRPr="00865097" w:rsidRDefault="00865097" w:rsidP="0086509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865097" w:rsidRPr="00865097" w:rsidRDefault="00865097" w:rsidP="0086509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865097" w:rsidRPr="00865097" w:rsidRDefault="00865097" w:rsidP="0086509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865097" w:rsidRPr="00865097" w:rsidRDefault="00865097" w:rsidP="00865097">
      <w:pPr>
        <w:widowControl w:val="0"/>
        <w:autoSpaceDE w:val="0"/>
        <w:autoSpaceDN w:val="0"/>
        <w:adjustRightInd w:val="0"/>
        <w:spacing w:after="0" w:line="240" w:lineRule="auto"/>
        <w:ind w:left="6237" w:hanging="85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865097">
        <w:rPr>
          <w:rFonts w:ascii="Times New Roman" w:hAnsi="Times New Roman" w:cs="Times New Roman"/>
          <w:color w:val="000000"/>
          <w:sz w:val="28"/>
          <w:szCs w:val="28"/>
        </w:rPr>
        <w:t>УТВЕРЖДАЮ:</w:t>
      </w:r>
    </w:p>
    <w:p w:rsidR="00865097" w:rsidRPr="00865097" w:rsidRDefault="00865097" w:rsidP="00865097">
      <w:pPr>
        <w:widowControl w:val="0"/>
        <w:autoSpaceDE w:val="0"/>
        <w:autoSpaceDN w:val="0"/>
        <w:adjustRightInd w:val="0"/>
        <w:spacing w:after="0" w:line="240" w:lineRule="auto"/>
        <w:ind w:left="5245"/>
        <w:rPr>
          <w:rFonts w:ascii="Times New Roman" w:hAnsi="Times New Roman" w:cs="Times New Roman"/>
          <w:color w:val="000000"/>
          <w:sz w:val="28"/>
          <w:szCs w:val="28"/>
        </w:rPr>
      </w:pPr>
      <w:r w:rsidRPr="00865097">
        <w:rPr>
          <w:rFonts w:ascii="Times New Roman" w:hAnsi="Times New Roman" w:cs="Times New Roman"/>
          <w:color w:val="000000"/>
          <w:sz w:val="28"/>
          <w:szCs w:val="28"/>
        </w:rPr>
        <w:t xml:space="preserve">     Директор ОГБПОУ </w:t>
      </w:r>
      <w:proofErr w:type="spellStart"/>
      <w:r w:rsidRPr="00865097">
        <w:rPr>
          <w:rFonts w:ascii="Times New Roman" w:hAnsi="Times New Roman" w:cs="Times New Roman"/>
          <w:color w:val="000000"/>
          <w:sz w:val="28"/>
          <w:szCs w:val="28"/>
        </w:rPr>
        <w:t>СмолАПО</w:t>
      </w:r>
      <w:proofErr w:type="spellEnd"/>
    </w:p>
    <w:p w:rsidR="00865097" w:rsidRPr="00865097" w:rsidRDefault="00865097" w:rsidP="00865097">
      <w:pPr>
        <w:widowControl w:val="0"/>
        <w:autoSpaceDE w:val="0"/>
        <w:autoSpaceDN w:val="0"/>
        <w:adjustRightInd w:val="0"/>
        <w:spacing w:after="0" w:line="240" w:lineRule="auto"/>
        <w:ind w:left="5245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865097">
        <w:rPr>
          <w:rFonts w:ascii="Times New Roman" w:hAnsi="Times New Roman" w:cs="Times New Roman"/>
          <w:color w:val="000000"/>
          <w:sz w:val="28"/>
          <w:szCs w:val="28"/>
        </w:rPr>
        <w:t>М.В. Белокопытов _____________</w:t>
      </w:r>
    </w:p>
    <w:p w:rsidR="00865097" w:rsidRPr="00865097" w:rsidRDefault="00865097" w:rsidP="00865097">
      <w:pPr>
        <w:widowControl w:val="0"/>
        <w:autoSpaceDE w:val="0"/>
        <w:autoSpaceDN w:val="0"/>
        <w:adjustRightInd w:val="0"/>
        <w:spacing w:after="0" w:line="240" w:lineRule="auto"/>
        <w:ind w:left="5245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865097">
        <w:rPr>
          <w:rFonts w:ascii="Times New Roman" w:hAnsi="Times New Roman" w:cs="Times New Roman"/>
          <w:color w:val="000000"/>
          <w:sz w:val="28"/>
          <w:szCs w:val="28"/>
        </w:rPr>
        <w:t>«_____»____________ 20 __ г.</w:t>
      </w:r>
    </w:p>
    <w:p w:rsidR="00865097" w:rsidRPr="005C7CDF" w:rsidRDefault="00865097" w:rsidP="00865097">
      <w:pPr>
        <w:pStyle w:val="a4"/>
        <w:tabs>
          <w:tab w:val="left" w:pos="6225"/>
        </w:tabs>
        <w:spacing w:after="0" w:line="360" w:lineRule="auto"/>
        <w:ind w:left="5245"/>
        <w:jc w:val="center"/>
        <w:rPr>
          <w:rFonts w:ascii="Times New Roman" w:hAnsi="Times New Roman"/>
          <w:sz w:val="28"/>
          <w:szCs w:val="28"/>
        </w:rPr>
      </w:pPr>
    </w:p>
    <w:p w:rsidR="00865097" w:rsidRPr="005C7CDF" w:rsidRDefault="00865097" w:rsidP="00865097">
      <w:pPr>
        <w:pStyle w:val="a4"/>
        <w:tabs>
          <w:tab w:val="left" w:pos="6225"/>
        </w:tabs>
        <w:spacing w:after="0" w:line="360" w:lineRule="auto"/>
        <w:ind w:left="1429"/>
        <w:rPr>
          <w:rFonts w:ascii="Times New Roman" w:hAnsi="Times New Roman"/>
          <w:sz w:val="28"/>
          <w:szCs w:val="28"/>
        </w:rPr>
      </w:pPr>
    </w:p>
    <w:p w:rsidR="00865097" w:rsidRPr="00E21C95" w:rsidRDefault="00865097" w:rsidP="00865097">
      <w:pPr>
        <w:spacing w:line="360" w:lineRule="auto"/>
        <w:rPr>
          <w:b/>
          <w:sz w:val="28"/>
          <w:szCs w:val="28"/>
        </w:rPr>
      </w:pPr>
    </w:p>
    <w:p w:rsidR="00865097" w:rsidRPr="00E21C95" w:rsidRDefault="00865097" w:rsidP="00865097">
      <w:pPr>
        <w:spacing w:line="360" w:lineRule="auto"/>
        <w:jc w:val="center"/>
        <w:rPr>
          <w:b/>
          <w:sz w:val="28"/>
          <w:szCs w:val="28"/>
        </w:rPr>
      </w:pPr>
    </w:p>
    <w:p w:rsidR="00865097" w:rsidRDefault="00865097" w:rsidP="00865097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65097">
        <w:rPr>
          <w:rFonts w:ascii="Times New Roman" w:hAnsi="Times New Roman" w:cs="Times New Roman"/>
          <w:b/>
          <w:sz w:val="28"/>
          <w:szCs w:val="28"/>
        </w:rPr>
        <w:t xml:space="preserve">           ДОПОЛНИТЕЛЬНАЯ ОБРАЗОВАТЕЛЬНАЯ ПРОГРАММА</w:t>
      </w:r>
    </w:p>
    <w:p w:rsidR="00144216" w:rsidRPr="00865097" w:rsidRDefault="00144216" w:rsidP="00865097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65097" w:rsidRPr="00144216" w:rsidRDefault="00C654EC" w:rsidP="00865097">
      <w:pPr>
        <w:spacing w:line="360" w:lineRule="auto"/>
        <w:jc w:val="center"/>
        <w:rPr>
          <w:b/>
          <w:sz w:val="36"/>
          <w:szCs w:val="36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ЛИЧНОСТЬ В ИСТОРИИ РОССИИ</w:t>
      </w:r>
    </w:p>
    <w:p w:rsidR="00865097" w:rsidRPr="005C7CDF" w:rsidRDefault="00865097" w:rsidP="00865097">
      <w:pPr>
        <w:pStyle w:val="a4"/>
        <w:spacing w:after="0" w:line="360" w:lineRule="auto"/>
        <w:ind w:left="1429"/>
        <w:jc w:val="center"/>
        <w:rPr>
          <w:rFonts w:ascii="Times New Roman" w:hAnsi="Times New Roman"/>
          <w:sz w:val="28"/>
          <w:szCs w:val="28"/>
        </w:rPr>
      </w:pPr>
    </w:p>
    <w:p w:rsidR="00865097" w:rsidRPr="005C7CDF" w:rsidRDefault="00865097" w:rsidP="00865097">
      <w:pPr>
        <w:pStyle w:val="a4"/>
        <w:spacing w:after="0" w:line="360" w:lineRule="auto"/>
        <w:ind w:left="1429"/>
        <w:rPr>
          <w:rFonts w:ascii="Times New Roman" w:hAnsi="Times New Roman"/>
          <w:sz w:val="28"/>
          <w:szCs w:val="28"/>
        </w:rPr>
      </w:pPr>
    </w:p>
    <w:p w:rsidR="00865097" w:rsidRPr="005C7CDF" w:rsidRDefault="00865097" w:rsidP="00865097">
      <w:pPr>
        <w:pStyle w:val="a4"/>
        <w:spacing w:after="0" w:line="360" w:lineRule="auto"/>
        <w:ind w:left="1429"/>
        <w:rPr>
          <w:rFonts w:ascii="Times New Roman" w:hAnsi="Times New Roman"/>
          <w:sz w:val="28"/>
          <w:szCs w:val="28"/>
        </w:rPr>
      </w:pPr>
    </w:p>
    <w:p w:rsidR="00865097" w:rsidRPr="005C7CDF" w:rsidRDefault="00865097" w:rsidP="00865097">
      <w:pPr>
        <w:spacing w:line="360" w:lineRule="auto"/>
        <w:jc w:val="both"/>
        <w:rPr>
          <w:sz w:val="28"/>
          <w:szCs w:val="28"/>
        </w:rPr>
      </w:pPr>
    </w:p>
    <w:p w:rsidR="00865097" w:rsidRDefault="00865097" w:rsidP="00865097">
      <w:pPr>
        <w:spacing w:line="360" w:lineRule="auto"/>
        <w:jc w:val="center"/>
        <w:rPr>
          <w:sz w:val="28"/>
          <w:szCs w:val="28"/>
        </w:rPr>
      </w:pPr>
    </w:p>
    <w:p w:rsidR="00865097" w:rsidRDefault="00865097" w:rsidP="00865097">
      <w:pPr>
        <w:spacing w:line="360" w:lineRule="auto"/>
        <w:rPr>
          <w:sz w:val="28"/>
          <w:szCs w:val="28"/>
        </w:rPr>
      </w:pPr>
    </w:p>
    <w:p w:rsidR="00865097" w:rsidRPr="00865097" w:rsidRDefault="00865097" w:rsidP="00865097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65097">
        <w:rPr>
          <w:rFonts w:ascii="Times New Roman" w:hAnsi="Times New Roman" w:cs="Times New Roman"/>
          <w:sz w:val="28"/>
          <w:szCs w:val="28"/>
        </w:rPr>
        <w:t>Смоленск</w:t>
      </w:r>
    </w:p>
    <w:p w:rsidR="00865097" w:rsidRDefault="00865097" w:rsidP="00865097">
      <w:pPr>
        <w:spacing w:line="360" w:lineRule="auto"/>
        <w:jc w:val="center"/>
        <w:rPr>
          <w:sz w:val="28"/>
          <w:szCs w:val="28"/>
        </w:rPr>
      </w:pPr>
      <w:r w:rsidRPr="00865097">
        <w:rPr>
          <w:rFonts w:ascii="Times New Roman" w:hAnsi="Times New Roman" w:cs="Times New Roman"/>
          <w:sz w:val="28"/>
          <w:szCs w:val="28"/>
        </w:rPr>
        <w:t xml:space="preserve"> 2018</w:t>
      </w:r>
      <w:r>
        <w:rPr>
          <w:sz w:val="28"/>
          <w:szCs w:val="28"/>
        </w:rPr>
        <w:t xml:space="preserve"> </w:t>
      </w:r>
      <w:r w:rsidRPr="005C7CDF">
        <w:rPr>
          <w:sz w:val="28"/>
          <w:szCs w:val="28"/>
        </w:rPr>
        <w:br w:type="page"/>
      </w:r>
    </w:p>
    <w:p w:rsidR="00865097" w:rsidRPr="00865097" w:rsidRDefault="00865097" w:rsidP="00865097">
      <w:pPr>
        <w:suppressAutoHyphens/>
        <w:spacing w:line="300" w:lineRule="auto"/>
        <w:jc w:val="both"/>
        <w:rPr>
          <w:rFonts w:ascii="Times New Roman" w:hAnsi="Times New Roman" w:cs="Times New Roman"/>
          <w:sz w:val="40"/>
          <w:szCs w:val="28"/>
        </w:rPr>
      </w:pPr>
      <w:proofErr w:type="gramStart"/>
      <w:r w:rsidRPr="00865097">
        <w:rPr>
          <w:rFonts w:ascii="Times New Roman" w:hAnsi="Times New Roman" w:cs="Times New Roman"/>
          <w:sz w:val="28"/>
          <w:szCs w:val="28"/>
        </w:rPr>
        <w:lastRenderedPageBreak/>
        <w:t xml:space="preserve">Дополнительная образовательная программа разработана </w:t>
      </w:r>
      <w:r w:rsidRPr="00865097">
        <w:rPr>
          <w:rFonts w:ascii="Times New Roman" w:hAnsi="Times New Roman" w:cs="Times New Roman"/>
          <w:sz w:val="28"/>
        </w:rPr>
        <w:t>в соответствии с Федеральным законом от 29.12.2012г. № 273-ФЗ «Об образовании в Российской Федерации», Постановлением Правительства Российской Федерации от 15 августа 2013 г. N 706 «Об утверждении Правил оказания платных образовательных услуг», Приказом Министерства образования и науки Российской Федерации от 29 августа 2013 г. N 1008 «Об утверждении Порядка организации и осуществления образовательной деятельности по дополнительным</w:t>
      </w:r>
      <w:proofErr w:type="gramEnd"/>
      <w:r w:rsidRPr="00865097">
        <w:rPr>
          <w:rFonts w:ascii="Times New Roman" w:hAnsi="Times New Roman" w:cs="Times New Roman"/>
          <w:sz w:val="28"/>
        </w:rPr>
        <w:t xml:space="preserve"> общеобразовательным программам»</w:t>
      </w:r>
    </w:p>
    <w:p w:rsidR="00865097" w:rsidRPr="00865097" w:rsidRDefault="00865097" w:rsidP="00865097">
      <w:pPr>
        <w:tabs>
          <w:tab w:val="left" w:pos="6899"/>
        </w:tabs>
        <w:spacing w:line="300" w:lineRule="auto"/>
        <w:jc w:val="both"/>
        <w:rPr>
          <w:rFonts w:ascii="Times New Roman" w:hAnsi="Times New Roman" w:cs="Times New Roman"/>
          <w:sz w:val="32"/>
          <w:szCs w:val="28"/>
        </w:rPr>
      </w:pPr>
      <w:r w:rsidRPr="00865097">
        <w:rPr>
          <w:rFonts w:ascii="Times New Roman" w:hAnsi="Times New Roman" w:cs="Times New Roman"/>
          <w:sz w:val="32"/>
          <w:szCs w:val="28"/>
        </w:rPr>
        <w:tab/>
      </w:r>
    </w:p>
    <w:p w:rsidR="00865097" w:rsidRPr="00865097" w:rsidRDefault="00865097" w:rsidP="00865097">
      <w:pPr>
        <w:spacing w:line="30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65097">
        <w:rPr>
          <w:rFonts w:ascii="Times New Roman" w:hAnsi="Times New Roman" w:cs="Times New Roman"/>
          <w:bCs/>
          <w:sz w:val="28"/>
          <w:szCs w:val="28"/>
        </w:rPr>
        <w:t>Организация разработчик: областное государственное бюджетное профессиональное образовательное учреждение «Смоленская академия профессионального образования»</w:t>
      </w:r>
    </w:p>
    <w:p w:rsidR="00865097" w:rsidRDefault="00865097" w:rsidP="00865097">
      <w:pPr>
        <w:spacing w:line="300" w:lineRule="auto"/>
        <w:jc w:val="both"/>
        <w:rPr>
          <w:bCs/>
          <w:sz w:val="28"/>
          <w:szCs w:val="28"/>
        </w:rPr>
      </w:pPr>
    </w:p>
    <w:p w:rsidR="00865097" w:rsidRPr="007652A9" w:rsidRDefault="00865097" w:rsidP="00865097">
      <w:pPr>
        <w:spacing w:line="300" w:lineRule="auto"/>
        <w:jc w:val="both"/>
        <w:rPr>
          <w:bCs/>
          <w:sz w:val="28"/>
          <w:szCs w:val="28"/>
        </w:rPr>
      </w:pPr>
    </w:p>
    <w:p w:rsidR="00865097" w:rsidRPr="00865097" w:rsidRDefault="00865097" w:rsidP="00865097">
      <w:pPr>
        <w:spacing w:line="30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65097">
        <w:rPr>
          <w:rFonts w:ascii="Times New Roman" w:hAnsi="Times New Roman" w:cs="Times New Roman"/>
          <w:bCs/>
          <w:sz w:val="28"/>
          <w:szCs w:val="28"/>
        </w:rPr>
        <w:t>Разработчик: Кутузова Е.Н., преподаватель</w:t>
      </w:r>
    </w:p>
    <w:p w:rsidR="006023B4" w:rsidRDefault="006023B4" w:rsidP="006023B4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023B4" w:rsidRDefault="006023B4" w:rsidP="006023B4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06AFC" w:rsidRPr="00F06AFC" w:rsidRDefault="00F06AFC" w:rsidP="006023B4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06AFC" w:rsidRPr="00F06AFC" w:rsidRDefault="00F06AFC" w:rsidP="006023B4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06AFC" w:rsidRPr="00F06AFC" w:rsidRDefault="00F06AFC" w:rsidP="006023B4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06AFC" w:rsidRPr="00F06AFC" w:rsidRDefault="00F06AFC" w:rsidP="006023B4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06AFC" w:rsidRPr="00F06AFC" w:rsidRDefault="00F06AFC" w:rsidP="006023B4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06AFC" w:rsidRPr="00F06AFC" w:rsidRDefault="00F06AFC" w:rsidP="006023B4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06AFC" w:rsidRPr="00F06AFC" w:rsidRDefault="00F06AFC" w:rsidP="006023B4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600" w:type="dxa"/>
        <w:tblCellSpacing w:w="0" w:type="dxa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9600"/>
      </w:tblGrid>
      <w:tr w:rsidR="00F06AFC" w:rsidRPr="00F06AFC" w:rsidTr="00F06AFC">
        <w:trPr>
          <w:trHeight w:val="165"/>
          <w:tblCellSpacing w:w="0" w:type="dxa"/>
        </w:trPr>
        <w:tc>
          <w:tcPr>
            <w:tcW w:w="9360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06AFC" w:rsidRPr="00F06AFC" w:rsidRDefault="00F06AFC" w:rsidP="006023B4">
            <w:pPr>
              <w:spacing w:after="0" w:line="360" w:lineRule="auto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</w:tr>
      <w:tr w:rsidR="00F06AFC" w:rsidRPr="00F06AFC" w:rsidTr="00F06AFC">
        <w:trPr>
          <w:trHeight w:val="165"/>
          <w:tblCellSpacing w:w="0" w:type="dxa"/>
        </w:trPr>
        <w:tc>
          <w:tcPr>
            <w:tcW w:w="9360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06AFC" w:rsidRPr="00F06AFC" w:rsidRDefault="00F06AFC" w:rsidP="006023B4">
            <w:pPr>
              <w:spacing w:after="0" w:line="360" w:lineRule="auto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</w:tr>
    </w:tbl>
    <w:p w:rsidR="00F06AFC" w:rsidRDefault="00F06AFC" w:rsidP="006023B4">
      <w:pPr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52CAC" w:rsidRDefault="00152CAC" w:rsidP="006023B4">
      <w:pPr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52CAC" w:rsidRDefault="00152CAC" w:rsidP="006023B4">
      <w:pPr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52CAC" w:rsidRDefault="00152CAC" w:rsidP="006023B4">
      <w:pPr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52CAC" w:rsidRPr="00F06AFC" w:rsidRDefault="00152CAC" w:rsidP="006023B4">
      <w:pPr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023B4" w:rsidRDefault="006023B4" w:rsidP="00865097">
      <w:pPr>
        <w:spacing w:after="0" w:line="36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023B4" w:rsidRDefault="006023B4" w:rsidP="006023B4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023B4" w:rsidRDefault="006023B4" w:rsidP="006023B4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F06AFC" w:rsidRDefault="00F06AFC" w:rsidP="006023B4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06AF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СОДЕРЖАНИЕ</w:t>
      </w:r>
    </w:p>
    <w:p w:rsidR="00865097" w:rsidRPr="001A3232" w:rsidRDefault="007F78E3" w:rsidP="00865097">
      <w:pPr>
        <w:pStyle w:val="21"/>
        <w:tabs>
          <w:tab w:val="right" w:leader="dot" w:pos="9913"/>
        </w:tabs>
        <w:spacing w:line="360" w:lineRule="auto"/>
        <w:ind w:left="238"/>
        <w:rPr>
          <w:rFonts w:ascii="Calibri" w:hAnsi="Calibri"/>
          <w:noProof/>
          <w:sz w:val="28"/>
          <w:szCs w:val="28"/>
        </w:rPr>
      </w:pPr>
      <w:hyperlink w:anchor="_Toc384725957" w:history="1">
        <w:r w:rsidR="00865097" w:rsidRPr="001A3232">
          <w:rPr>
            <w:rStyle w:val="a6"/>
            <w:noProof/>
            <w:color w:val="auto"/>
            <w:sz w:val="28"/>
            <w:szCs w:val="28"/>
          </w:rPr>
          <w:t>1. Общая характеристика дополнительной образовательной программы</w:t>
        </w:r>
        <w:r w:rsidR="00865097" w:rsidRPr="001A3232">
          <w:rPr>
            <w:noProof/>
            <w:webHidden/>
            <w:sz w:val="28"/>
            <w:szCs w:val="28"/>
          </w:rPr>
          <w:tab/>
          <w:t>4</w:t>
        </w:r>
      </w:hyperlink>
    </w:p>
    <w:p w:rsidR="00865097" w:rsidRPr="001A3232" w:rsidRDefault="007F78E3" w:rsidP="00865097">
      <w:pPr>
        <w:pStyle w:val="21"/>
        <w:tabs>
          <w:tab w:val="right" w:leader="dot" w:pos="9913"/>
        </w:tabs>
        <w:spacing w:line="360" w:lineRule="auto"/>
        <w:ind w:left="238"/>
        <w:rPr>
          <w:rFonts w:ascii="Calibri" w:hAnsi="Calibri"/>
          <w:noProof/>
          <w:sz w:val="28"/>
          <w:szCs w:val="28"/>
        </w:rPr>
      </w:pPr>
      <w:hyperlink w:anchor="_Toc384725958" w:history="1">
        <w:r w:rsidR="00865097" w:rsidRPr="001A3232">
          <w:rPr>
            <w:rStyle w:val="a6"/>
            <w:noProof/>
            <w:color w:val="auto"/>
            <w:sz w:val="28"/>
            <w:szCs w:val="28"/>
          </w:rPr>
          <w:t>1.1.  Область применения</w:t>
        </w:r>
        <w:r w:rsidR="00865097" w:rsidRPr="001A3232">
          <w:rPr>
            <w:noProof/>
            <w:webHidden/>
            <w:sz w:val="28"/>
            <w:szCs w:val="28"/>
          </w:rPr>
          <w:tab/>
          <w:t>4</w:t>
        </w:r>
      </w:hyperlink>
    </w:p>
    <w:p w:rsidR="00865097" w:rsidRPr="001A3232" w:rsidRDefault="007F78E3" w:rsidP="00865097">
      <w:pPr>
        <w:pStyle w:val="21"/>
        <w:tabs>
          <w:tab w:val="right" w:leader="dot" w:pos="9913"/>
        </w:tabs>
        <w:spacing w:line="360" w:lineRule="auto"/>
        <w:ind w:left="238"/>
        <w:rPr>
          <w:rFonts w:ascii="Calibri" w:hAnsi="Calibri"/>
          <w:noProof/>
          <w:sz w:val="28"/>
          <w:szCs w:val="28"/>
        </w:rPr>
      </w:pPr>
      <w:hyperlink w:anchor="_Toc384725959" w:history="1">
        <w:r w:rsidR="00865097" w:rsidRPr="001A3232">
          <w:rPr>
            <w:rStyle w:val="a6"/>
            <w:noProof/>
            <w:color w:val="auto"/>
            <w:sz w:val="28"/>
            <w:szCs w:val="28"/>
          </w:rPr>
          <w:t>1.2. Цель дополнительной образовательной программы</w:t>
        </w:r>
        <w:r w:rsidR="00865097" w:rsidRPr="001A3232">
          <w:rPr>
            <w:noProof/>
            <w:webHidden/>
            <w:sz w:val="28"/>
            <w:szCs w:val="28"/>
          </w:rPr>
          <w:tab/>
          <w:t xml:space="preserve">……………….4 </w:t>
        </w:r>
      </w:hyperlink>
    </w:p>
    <w:p w:rsidR="00865097" w:rsidRPr="001A3232" w:rsidRDefault="007F78E3" w:rsidP="00865097">
      <w:pPr>
        <w:pStyle w:val="21"/>
        <w:tabs>
          <w:tab w:val="right" w:leader="dot" w:pos="9913"/>
        </w:tabs>
        <w:spacing w:line="360" w:lineRule="auto"/>
        <w:ind w:left="238"/>
        <w:rPr>
          <w:rFonts w:ascii="Calibri" w:hAnsi="Calibri"/>
          <w:noProof/>
          <w:sz w:val="28"/>
          <w:szCs w:val="28"/>
        </w:rPr>
      </w:pPr>
      <w:hyperlink w:anchor="_Toc384725960" w:history="1">
        <w:r w:rsidR="00865097" w:rsidRPr="001A3232">
          <w:rPr>
            <w:rStyle w:val="a6"/>
            <w:noProof/>
            <w:color w:val="auto"/>
            <w:sz w:val="28"/>
            <w:szCs w:val="28"/>
          </w:rPr>
          <w:t>1.3. Результаты обучения дополнительной образовательной программе………..</w:t>
        </w:r>
        <w:r w:rsidR="001A3232">
          <w:rPr>
            <w:noProof/>
            <w:webHidden/>
            <w:sz w:val="28"/>
            <w:szCs w:val="28"/>
          </w:rPr>
          <w:t>5</w:t>
        </w:r>
        <w:r w:rsidR="00865097" w:rsidRPr="001A3232">
          <w:rPr>
            <w:noProof/>
            <w:webHidden/>
            <w:sz w:val="28"/>
            <w:szCs w:val="28"/>
          </w:rPr>
          <w:t xml:space="preserve"> </w:t>
        </w:r>
      </w:hyperlink>
    </w:p>
    <w:p w:rsidR="00865097" w:rsidRPr="001A3232" w:rsidRDefault="007F78E3" w:rsidP="00865097">
      <w:pPr>
        <w:pStyle w:val="21"/>
        <w:tabs>
          <w:tab w:val="right" w:leader="dot" w:pos="9913"/>
        </w:tabs>
        <w:spacing w:line="360" w:lineRule="auto"/>
        <w:ind w:left="238"/>
        <w:rPr>
          <w:rFonts w:ascii="Calibri" w:hAnsi="Calibri"/>
          <w:noProof/>
          <w:sz w:val="28"/>
          <w:szCs w:val="28"/>
        </w:rPr>
      </w:pPr>
      <w:hyperlink w:anchor="_Toc384725961" w:history="1">
        <w:r w:rsidR="00865097" w:rsidRPr="001A3232">
          <w:rPr>
            <w:rStyle w:val="a6"/>
            <w:noProof/>
            <w:color w:val="auto"/>
            <w:sz w:val="28"/>
            <w:szCs w:val="28"/>
          </w:rPr>
          <w:t>2. Учебный план</w:t>
        </w:r>
        <w:r w:rsidR="00865097" w:rsidRPr="001A3232">
          <w:rPr>
            <w:noProof/>
            <w:webHidden/>
            <w:sz w:val="28"/>
            <w:szCs w:val="28"/>
          </w:rPr>
          <w:tab/>
        </w:r>
      </w:hyperlink>
      <w:r w:rsidR="001A3232">
        <w:t>6</w:t>
      </w:r>
      <w:hyperlink w:anchor="_Toc384725964" w:history="1"/>
    </w:p>
    <w:p w:rsidR="00865097" w:rsidRPr="001A3232" w:rsidRDefault="007F78E3" w:rsidP="00865097">
      <w:pPr>
        <w:pStyle w:val="21"/>
        <w:tabs>
          <w:tab w:val="right" w:leader="dot" w:pos="9913"/>
        </w:tabs>
        <w:spacing w:line="360" w:lineRule="auto"/>
        <w:ind w:left="238"/>
        <w:rPr>
          <w:rFonts w:ascii="Calibri" w:hAnsi="Calibri"/>
          <w:noProof/>
          <w:sz w:val="28"/>
          <w:szCs w:val="28"/>
        </w:rPr>
      </w:pPr>
      <w:hyperlink w:anchor="_Toc384725966" w:history="1">
        <w:r w:rsidR="00865097" w:rsidRPr="001A3232">
          <w:rPr>
            <w:rStyle w:val="a6"/>
            <w:noProof/>
            <w:color w:val="auto"/>
            <w:sz w:val="28"/>
            <w:szCs w:val="28"/>
          </w:rPr>
          <w:t>3 Информационное обеспечение обучения</w:t>
        </w:r>
        <w:r w:rsidR="00865097" w:rsidRPr="001A3232">
          <w:rPr>
            <w:noProof/>
            <w:webHidden/>
            <w:sz w:val="28"/>
            <w:szCs w:val="28"/>
          </w:rPr>
          <w:tab/>
        </w:r>
      </w:hyperlink>
      <w:r w:rsidR="001A3232">
        <w:t>6</w:t>
      </w:r>
    </w:p>
    <w:p w:rsidR="00865097" w:rsidRDefault="00865097" w:rsidP="00865097">
      <w:pPr>
        <w:spacing w:after="0" w:line="36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tbl>
      <w:tblPr>
        <w:tblW w:w="10770" w:type="dxa"/>
        <w:tblCellSpacing w:w="0" w:type="dxa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684"/>
        <w:gridCol w:w="9402"/>
        <w:gridCol w:w="684"/>
      </w:tblGrid>
      <w:tr w:rsidR="00F06AFC" w:rsidRPr="00F06AFC" w:rsidTr="00865097">
        <w:trPr>
          <w:tblCellSpacing w:w="0" w:type="dxa"/>
        </w:trPr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06AFC" w:rsidRPr="00F06AFC" w:rsidRDefault="00F06AFC" w:rsidP="006023B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40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06AFC" w:rsidRPr="00F06AFC" w:rsidRDefault="00F06AFC" w:rsidP="006023B4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06AFC" w:rsidRPr="00F06AFC" w:rsidRDefault="00F06AFC" w:rsidP="006023B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06AFC" w:rsidRPr="00F06AFC" w:rsidTr="00865097">
        <w:trPr>
          <w:tblCellSpacing w:w="0" w:type="dxa"/>
        </w:trPr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06AFC" w:rsidRPr="00F06AFC" w:rsidRDefault="00F06AFC" w:rsidP="006023B4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40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06AFC" w:rsidRPr="00F06AFC" w:rsidRDefault="00F06AFC" w:rsidP="006023B4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06AFC" w:rsidRPr="00F06AFC" w:rsidRDefault="00F06AFC" w:rsidP="006023B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06AFC" w:rsidRPr="00F06AFC" w:rsidTr="00865097">
        <w:trPr>
          <w:tblCellSpacing w:w="0" w:type="dxa"/>
        </w:trPr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06AFC" w:rsidRPr="00F06AFC" w:rsidRDefault="00F06AFC" w:rsidP="006023B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40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06AFC" w:rsidRPr="00F06AFC" w:rsidRDefault="00F06AFC" w:rsidP="006023B4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06AFC" w:rsidRPr="00F06AFC" w:rsidRDefault="00F06AFC" w:rsidP="006023B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06AFC" w:rsidRPr="00F06AFC" w:rsidTr="00865097">
        <w:trPr>
          <w:tblCellSpacing w:w="0" w:type="dxa"/>
        </w:trPr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06AFC" w:rsidRPr="00F06AFC" w:rsidRDefault="00F06AFC" w:rsidP="006023B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40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06AFC" w:rsidRPr="00F06AFC" w:rsidRDefault="00F06AFC" w:rsidP="006023B4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06AFC" w:rsidRPr="00F06AFC" w:rsidRDefault="00F06AFC" w:rsidP="006023B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06AFC" w:rsidRPr="00F06AFC" w:rsidTr="00865097">
        <w:trPr>
          <w:tblCellSpacing w:w="0" w:type="dxa"/>
        </w:trPr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06AFC" w:rsidRPr="00F06AFC" w:rsidRDefault="00F06AFC" w:rsidP="006023B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40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06AFC" w:rsidRPr="00F06AFC" w:rsidRDefault="00F06AFC" w:rsidP="006023B4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06AFC" w:rsidRPr="00F06AFC" w:rsidRDefault="00F06AFC" w:rsidP="006023B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06AFC" w:rsidRPr="00F06AFC" w:rsidTr="00865097">
        <w:trPr>
          <w:tblCellSpacing w:w="0" w:type="dxa"/>
        </w:trPr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06AFC" w:rsidRPr="00F06AFC" w:rsidRDefault="00F06AFC" w:rsidP="006023B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40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06AFC" w:rsidRPr="00F06AFC" w:rsidRDefault="00F06AFC" w:rsidP="006023B4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06AFC" w:rsidRPr="00F06AFC" w:rsidRDefault="00F06AFC" w:rsidP="006023B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06AFC" w:rsidRPr="00F06AFC" w:rsidTr="00865097">
        <w:trPr>
          <w:tblCellSpacing w:w="0" w:type="dxa"/>
        </w:trPr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06AFC" w:rsidRPr="00F06AFC" w:rsidRDefault="00F06AFC" w:rsidP="006023B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40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06AFC" w:rsidRPr="00F06AFC" w:rsidRDefault="00F06AFC" w:rsidP="006023B4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06AFC" w:rsidRPr="00F06AFC" w:rsidRDefault="00F06AFC" w:rsidP="006023B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06AFC" w:rsidRPr="00F06AFC" w:rsidTr="00865097">
        <w:trPr>
          <w:tblCellSpacing w:w="0" w:type="dxa"/>
        </w:trPr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06AFC" w:rsidRPr="00F06AFC" w:rsidRDefault="00F06AFC" w:rsidP="006023B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40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06AFC" w:rsidRPr="00F06AFC" w:rsidRDefault="00F06AFC" w:rsidP="006023B4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06AFC" w:rsidRPr="00F06AFC" w:rsidRDefault="00F06AFC" w:rsidP="006023B4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06AFC" w:rsidRPr="00F06AFC" w:rsidTr="00865097">
        <w:trPr>
          <w:tblCellSpacing w:w="0" w:type="dxa"/>
        </w:trPr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06AFC" w:rsidRPr="00F06AFC" w:rsidRDefault="00F06AFC" w:rsidP="006023B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40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06AFC" w:rsidRPr="00F06AFC" w:rsidRDefault="00F06AFC" w:rsidP="006023B4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06AFC" w:rsidRPr="00F06AFC" w:rsidRDefault="00F06AFC" w:rsidP="006023B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06AFC" w:rsidRPr="00F06AFC" w:rsidTr="00865097">
        <w:trPr>
          <w:tblCellSpacing w:w="0" w:type="dxa"/>
        </w:trPr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06AFC" w:rsidRPr="00F06AFC" w:rsidRDefault="00F06AFC" w:rsidP="006023B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40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06AFC" w:rsidRPr="00F06AFC" w:rsidRDefault="00F06AFC" w:rsidP="006023B4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06AFC" w:rsidRPr="00F06AFC" w:rsidRDefault="00F06AFC" w:rsidP="006023B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06AFC" w:rsidRPr="00F06AFC" w:rsidTr="00865097">
        <w:trPr>
          <w:tblCellSpacing w:w="0" w:type="dxa"/>
        </w:trPr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06AFC" w:rsidRPr="00F06AFC" w:rsidRDefault="00F06AFC" w:rsidP="006023B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40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06AFC" w:rsidRPr="00F06AFC" w:rsidRDefault="00F06AFC" w:rsidP="006023B4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06AFC" w:rsidRPr="00F06AFC" w:rsidRDefault="00F06AFC" w:rsidP="006023B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06AFC" w:rsidRPr="00F06AFC" w:rsidTr="00865097">
        <w:trPr>
          <w:tblCellSpacing w:w="0" w:type="dxa"/>
        </w:trPr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06AFC" w:rsidRPr="00F06AFC" w:rsidRDefault="00F06AFC" w:rsidP="006023B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40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06AFC" w:rsidRPr="00F06AFC" w:rsidRDefault="00F06AFC" w:rsidP="006023B4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06AFC" w:rsidRPr="00F06AFC" w:rsidRDefault="00F06AFC" w:rsidP="006023B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F06AFC" w:rsidRPr="00F06AFC" w:rsidRDefault="00F06AFC" w:rsidP="006023B4">
      <w:pPr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06AFC" w:rsidRPr="00F06AFC" w:rsidRDefault="00F06AFC" w:rsidP="006023B4">
      <w:pPr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06AFC" w:rsidRPr="00F06AFC" w:rsidRDefault="00F06AFC" w:rsidP="006023B4">
      <w:pPr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06AFC" w:rsidRPr="00F06AFC" w:rsidRDefault="00F06AFC" w:rsidP="006023B4">
      <w:pPr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06AFC" w:rsidRPr="00F06AFC" w:rsidRDefault="00F06AFC" w:rsidP="006023B4">
      <w:pPr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06AFC" w:rsidRPr="00F06AFC" w:rsidRDefault="00F06AFC" w:rsidP="006023B4">
      <w:pPr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06AFC" w:rsidRPr="00F06AFC" w:rsidRDefault="00F06AFC" w:rsidP="006023B4">
      <w:pPr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023B4" w:rsidRDefault="006023B4" w:rsidP="00865097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023B4" w:rsidRDefault="006023B4" w:rsidP="006023B4">
      <w:pPr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65097" w:rsidRDefault="00865097" w:rsidP="006023B4">
      <w:pPr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65097" w:rsidRDefault="00865097" w:rsidP="006023B4">
      <w:pPr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65097" w:rsidRDefault="00865097" w:rsidP="006023B4">
      <w:pPr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65097" w:rsidRDefault="00865097" w:rsidP="006023B4">
      <w:pPr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65097" w:rsidRDefault="00865097" w:rsidP="006023B4">
      <w:pPr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65097" w:rsidRDefault="00865097" w:rsidP="006023B4">
      <w:pPr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65097" w:rsidRDefault="00865097" w:rsidP="006023B4">
      <w:pPr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65097" w:rsidRDefault="00865097" w:rsidP="006023B4">
      <w:pPr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65097" w:rsidRDefault="00865097" w:rsidP="006023B4">
      <w:pPr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65097" w:rsidRDefault="00865097" w:rsidP="006023B4">
      <w:pPr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65097" w:rsidRDefault="00865097" w:rsidP="006023B4">
      <w:pPr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65097" w:rsidRDefault="00865097" w:rsidP="006023B4">
      <w:pPr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65097" w:rsidRDefault="00865097" w:rsidP="006023B4">
      <w:pPr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65097" w:rsidRDefault="00865097" w:rsidP="006023B4">
      <w:pPr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06AFC" w:rsidRPr="00F06AFC" w:rsidRDefault="00F06AFC" w:rsidP="006023B4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65097" w:rsidRPr="00592AC2" w:rsidRDefault="00865097" w:rsidP="00865097">
      <w:pPr>
        <w:pStyle w:val="2"/>
        <w:spacing w:before="0" w:after="0" w:line="300" w:lineRule="auto"/>
        <w:ind w:firstLine="709"/>
        <w:jc w:val="center"/>
        <w:rPr>
          <w:rFonts w:ascii="Times New Roman" w:hAnsi="Times New Roman"/>
          <w:i w:val="0"/>
        </w:rPr>
      </w:pPr>
      <w:r w:rsidRPr="00592AC2">
        <w:rPr>
          <w:rFonts w:ascii="Times New Roman" w:hAnsi="Times New Roman"/>
          <w:i w:val="0"/>
        </w:rPr>
        <w:lastRenderedPageBreak/>
        <w:t>Общая характеристика дополнительной образовательной программы</w:t>
      </w:r>
    </w:p>
    <w:p w:rsidR="00865097" w:rsidRDefault="00865097" w:rsidP="006023B4">
      <w:pPr>
        <w:spacing w:after="0" w:line="36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2F78C5" w:rsidRDefault="002F78C5" w:rsidP="006023B4">
      <w:pPr>
        <w:spacing w:after="0" w:line="36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F06AFC" w:rsidRPr="00144216" w:rsidRDefault="00F06AFC" w:rsidP="00144216">
      <w:pPr>
        <w:pStyle w:val="a4"/>
        <w:numPr>
          <w:ilvl w:val="1"/>
          <w:numId w:val="47"/>
        </w:num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14421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Область применения</w:t>
      </w:r>
    </w:p>
    <w:p w:rsidR="00144216" w:rsidRPr="00144216" w:rsidRDefault="00144216" w:rsidP="00144216">
      <w:pPr>
        <w:pStyle w:val="a4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44216" w:rsidRPr="00144216" w:rsidRDefault="005008A8" w:rsidP="0023641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4216">
        <w:rPr>
          <w:rFonts w:ascii="Times New Roman" w:hAnsi="Times New Roman" w:cs="Times New Roman"/>
          <w:sz w:val="28"/>
          <w:szCs w:val="28"/>
        </w:rPr>
        <w:t xml:space="preserve">Дополнительная образовательная программа (далее – </w:t>
      </w:r>
      <w:proofErr w:type="gramStart"/>
      <w:r w:rsidRPr="00144216">
        <w:rPr>
          <w:rFonts w:ascii="Times New Roman" w:hAnsi="Times New Roman" w:cs="Times New Roman"/>
          <w:sz w:val="28"/>
          <w:szCs w:val="28"/>
        </w:rPr>
        <w:t>ДОП</w:t>
      </w:r>
      <w:proofErr w:type="gramEnd"/>
      <w:r w:rsidRPr="00144216">
        <w:rPr>
          <w:rFonts w:ascii="Times New Roman" w:hAnsi="Times New Roman" w:cs="Times New Roman"/>
          <w:sz w:val="28"/>
          <w:szCs w:val="28"/>
        </w:rPr>
        <w:t xml:space="preserve">) </w:t>
      </w:r>
      <w:r w:rsidR="00144216" w:rsidRPr="00144216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C654EC">
        <w:rPr>
          <w:rFonts w:ascii="Times New Roman" w:eastAsia="Times New Roman" w:hAnsi="Times New Roman" w:cs="Times New Roman"/>
          <w:sz w:val="28"/>
          <w:szCs w:val="28"/>
          <w:lang w:eastAsia="ru-RU"/>
        </w:rPr>
        <w:t>Личность в истории России</w:t>
      </w:r>
      <w:r w:rsidR="00144216" w:rsidRPr="00144216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144216">
        <w:rPr>
          <w:rFonts w:ascii="Times New Roman" w:hAnsi="Times New Roman" w:cs="Times New Roman"/>
          <w:sz w:val="28"/>
          <w:szCs w:val="28"/>
        </w:rPr>
        <w:t xml:space="preserve"> является дополнительной </w:t>
      </w:r>
      <w:r w:rsidR="00C654EC" w:rsidRPr="00C654EC">
        <w:rPr>
          <w:rFonts w:ascii="Times New Roman" w:hAnsi="Times New Roman" w:cs="Times New Roman"/>
          <w:sz w:val="28"/>
          <w:szCs w:val="28"/>
        </w:rPr>
        <w:t>предметно-ориентированной</w:t>
      </w:r>
      <w:r w:rsidRPr="00144216">
        <w:rPr>
          <w:rFonts w:ascii="Times New Roman" w:hAnsi="Times New Roman" w:cs="Times New Roman"/>
          <w:sz w:val="28"/>
          <w:szCs w:val="28"/>
        </w:rPr>
        <w:t xml:space="preserve"> программой. </w:t>
      </w:r>
      <w:r w:rsidR="00144216" w:rsidRPr="001442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Программа </w:t>
      </w:r>
      <w:proofErr w:type="gramStart"/>
      <w:r w:rsidR="00C654EC">
        <w:rPr>
          <w:rFonts w:ascii="Times New Roman" w:eastAsia="Times New Roman" w:hAnsi="Times New Roman" w:cs="Times New Roman"/>
          <w:sz w:val="28"/>
          <w:szCs w:val="28"/>
          <w:lang w:eastAsia="ru-RU"/>
        </w:rPr>
        <w:t>ДОП</w:t>
      </w:r>
      <w:proofErr w:type="gramEnd"/>
      <w:r w:rsidR="00144216" w:rsidRPr="001442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направлена на:</w:t>
      </w:r>
    </w:p>
    <w:p w:rsidR="00144216" w:rsidRPr="00144216" w:rsidRDefault="00144216" w:rsidP="0023641E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4216">
        <w:rPr>
          <w:rFonts w:ascii="Times New Roman" w:eastAsia="Times New Roman" w:hAnsi="Times New Roman" w:cs="Times New Roman"/>
          <w:sz w:val="28"/>
          <w:szCs w:val="28"/>
          <w:lang w:eastAsia="ru-RU"/>
        </w:rPr>
        <w:t>воспитание социально активных граждан</w:t>
      </w:r>
      <w:r w:rsidR="00C654EC">
        <w:rPr>
          <w:rFonts w:ascii="Times New Roman" w:eastAsia="Times New Roman" w:hAnsi="Times New Roman" w:cs="Times New Roman"/>
          <w:sz w:val="28"/>
          <w:szCs w:val="28"/>
          <w:lang w:eastAsia="ru-RU"/>
        </w:rPr>
        <w:t>, патриотов своей страны</w:t>
      </w:r>
      <w:r w:rsidRPr="00144216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144216" w:rsidRPr="00144216" w:rsidRDefault="00144216" w:rsidP="0023641E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42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формирование уважительного отношения студентов к </w:t>
      </w:r>
      <w:r w:rsidR="00C654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историческому прошлому, </w:t>
      </w:r>
      <w:r w:rsidR="00C654EC" w:rsidRPr="00C654EC">
        <w:rPr>
          <w:rFonts w:ascii="Times New Roman" w:hAnsi="Times New Roman" w:cs="Times New Roman"/>
          <w:sz w:val="28"/>
          <w:szCs w:val="28"/>
        </w:rPr>
        <w:t>воспитание современного исторического сознания</w:t>
      </w:r>
      <w:r w:rsidRPr="0014421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5008A8" w:rsidRPr="00144216" w:rsidRDefault="005008A8" w:rsidP="0023641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44216">
        <w:rPr>
          <w:rFonts w:ascii="Times New Roman" w:hAnsi="Times New Roman" w:cs="Times New Roman"/>
          <w:sz w:val="28"/>
          <w:szCs w:val="28"/>
        </w:rPr>
        <w:t xml:space="preserve">При реализации </w:t>
      </w:r>
      <w:proofErr w:type="gramStart"/>
      <w:r w:rsidRPr="00144216">
        <w:rPr>
          <w:rFonts w:ascii="Times New Roman" w:hAnsi="Times New Roman" w:cs="Times New Roman"/>
          <w:sz w:val="28"/>
          <w:szCs w:val="28"/>
        </w:rPr>
        <w:t>ДОП</w:t>
      </w:r>
      <w:proofErr w:type="gramEnd"/>
      <w:r w:rsidRPr="00144216">
        <w:rPr>
          <w:rFonts w:ascii="Times New Roman" w:hAnsi="Times New Roman" w:cs="Times New Roman"/>
          <w:sz w:val="28"/>
          <w:szCs w:val="28"/>
        </w:rPr>
        <w:t xml:space="preserve"> предусматриваются как аудиторные занятия, которые проводятся по группам</w:t>
      </w:r>
      <w:r w:rsidR="00144216" w:rsidRPr="00144216">
        <w:rPr>
          <w:rFonts w:ascii="Times New Roman" w:hAnsi="Times New Roman" w:cs="Times New Roman"/>
          <w:sz w:val="28"/>
          <w:szCs w:val="28"/>
        </w:rPr>
        <w:t xml:space="preserve"> </w:t>
      </w:r>
      <w:r w:rsidRPr="00144216">
        <w:rPr>
          <w:rFonts w:ascii="Times New Roman" w:hAnsi="Times New Roman" w:cs="Times New Roman"/>
          <w:sz w:val="28"/>
          <w:szCs w:val="28"/>
        </w:rPr>
        <w:t>учащихся, так и внеаудиторные (самостоятельные) занятия учащихся.</w:t>
      </w:r>
    </w:p>
    <w:p w:rsidR="00F06AFC" w:rsidRPr="00865097" w:rsidRDefault="00F06AFC" w:rsidP="0086509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06AFC" w:rsidRPr="00865097" w:rsidRDefault="00F06AFC" w:rsidP="0086509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06AFC" w:rsidRDefault="00F06AFC" w:rsidP="0086509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86509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1.</w:t>
      </w:r>
      <w:r w:rsidR="0086509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</w:t>
      </w:r>
      <w:r w:rsidRPr="0086509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 Цели</w:t>
      </w:r>
      <w:r w:rsidR="0086509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дополнительной образовательной программы</w:t>
      </w:r>
    </w:p>
    <w:p w:rsidR="00865097" w:rsidRPr="00865097" w:rsidRDefault="00865097" w:rsidP="0086509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654EC" w:rsidRPr="00C654EC" w:rsidRDefault="00C654EC" w:rsidP="00C654EC">
      <w:pPr>
        <w:pStyle w:val="c1"/>
        <w:spacing w:before="0" w:beforeAutospacing="0" w:after="0" w:afterAutospacing="0"/>
        <w:rPr>
          <w:b/>
          <w:bCs/>
          <w:sz w:val="28"/>
          <w:szCs w:val="28"/>
        </w:rPr>
      </w:pPr>
      <w:r w:rsidRPr="00C654EC">
        <w:rPr>
          <w:b/>
          <w:bCs/>
          <w:sz w:val="28"/>
          <w:szCs w:val="28"/>
        </w:rPr>
        <w:t xml:space="preserve">Целями </w:t>
      </w:r>
      <w:proofErr w:type="gramStart"/>
      <w:r w:rsidRPr="00C654EC">
        <w:rPr>
          <w:b/>
          <w:bCs/>
          <w:sz w:val="28"/>
          <w:szCs w:val="28"/>
        </w:rPr>
        <w:t>ДОП</w:t>
      </w:r>
      <w:proofErr w:type="gramEnd"/>
      <w:r w:rsidRPr="00C654EC">
        <w:rPr>
          <w:b/>
          <w:bCs/>
          <w:sz w:val="28"/>
          <w:szCs w:val="28"/>
        </w:rPr>
        <w:t xml:space="preserve"> являются</w:t>
      </w:r>
      <w:r>
        <w:rPr>
          <w:b/>
          <w:bCs/>
          <w:sz w:val="28"/>
          <w:szCs w:val="28"/>
        </w:rPr>
        <w:t>:</w:t>
      </w:r>
    </w:p>
    <w:p w:rsidR="00C654EC" w:rsidRPr="00C654EC" w:rsidRDefault="00C654EC" w:rsidP="00C654EC">
      <w:pPr>
        <w:pStyle w:val="c1"/>
        <w:spacing w:before="0" w:beforeAutospacing="0" w:after="0" w:afterAutospacing="0"/>
        <w:jc w:val="both"/>
        <w:rPr>
          <w:sz w:val="28"/>
          <w:szCs w:val="28"/>
        </w:rPr>
      </w:pPr>
      <w:r w:rsidRPr="00C654EC">
        <w:rPr>
          <w:sz w:val="28"/>
          <w:szCs w:val="28"/>
        </w:rPr>
        <w:t>•  развитие исторического мышления студентов;</w:t>
      </w:r>
    </w:p>
    <w:p w:rsidR="00C654EC" w:rsidRPr="00C654EC" w:rsidRDefault="00C654EC" w:rsidP="00C654EC">
      <w:pPr>
        <w:pStyle w:val="c1"/>
        <w:spacing w:before="0" w:beforeAutospacing="0" w:after="0" w:afterAutospacing="0"/>
        <w:jc w:val="both"/>
        <w:rPr>
          <w:sz w:val="28"/>
          <w:szCs w:val="28"/>
        </w:rPr>
      </w:pPr>
      <w:r w:rsidRPr="00C654EC">
        <w:rPr>
          <w:sz w:val="28"/>
          <w:szCs w:val="28"/>
        </w:rPr>
        <w:t>•  формирование понимания исторического  прошлого в связи с тенденциями современного развития России и мира;</w:t>
      </w:r>
    </w:p>
    <w:p w:rsidR="00C654EC" w:rsidRPr="00C654EC" w:rsidRDefault="00C654EC" w:rsidP="00C654EC">
      <w:pPr>
        <w:pStyle w:val="c1"/>
        <w:spacing w:before="0" w:beforeAutospacing="0" w:after="0" w:afterAutospacing="0"/>
        <w:jc w:val="both"/>
        <w:rPr>
          <w:sz w:val="28"/>
          <w:szCs w:val="28"/>
        </w:rPr>
      </w:pPr>
      <w:r w:rsidRPr="00C654EC">
        <w:rPr>
          <w:sz w:val="28"/>
          <w:szCs w:val="28"/>
        </w:rPr>
        <w:t>•  восприятие отечественных и мировых культурных традиций и ценностей прошлого в их связи с настоящим;</w:t>
      </w:r>
    </w:p>
    <w:p w:rsidR="00C654EC" w:rsidRPr="00C654EC" w:rsidRDefault="00C654EC" w:rsidP="00C654E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C654EC">
        <w:rPr>
          <w:rFonts w:ascii="Times New Roman" w:hAnsi="Times New Roman" w:cs="Times New Roman"/>
          <w:sz w:val="28"/>
          <w:szCs w:val="28"/>
        </w:rPr>
        <w:t>•  развитие умения разграничивать процесс познания прошлого и процесс нравственной оценки деяний, поступков людей</w:t>
      </w:r>
      <w:r w:rsidRPr="00C654E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</w:p>
    <w:p w:rsidR="00F06AFC" w:rsidRPr="00C654EC" w:rsidRDefault="00865097" w:rsidP="00C654E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54E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</w:t>
      </w:r>
      <w:r w:rsidR="00F06AFC" w:rsidRPr="00C654E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адачи:</w:t>
      </w:r>
    </w:p>
    <w:p w:rsidR="00C654EC" w:rsidRPr="00C654EC" w:rsidRDefault="00C654EC" w:rsidP="00C654EC">
      <w:pPr>
        <w:pStyle w:val="c1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C654EC">
        <w:rPr>
          <w:sz w:val="28"/>
          <w:szCs w:val="28"/>
        </w:rPr>
        <w:t>повышение интереса к историческим закономерностям:</w:t>
      </w:r>
    </w:p>
    <w:p w:rsidR="00C654EC" w:rsidRPr="00C654EC" w:rsidRDefault="00C654EC" w:rsidP="00C654EC">
      <w:pPr>
        <w:pStyle w:val="c1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C654EC">
        <w:rPr>
          <w:sz w:val="28"/>
          <w:szCs w:val="28"/>
        </w:rPr>
        <w:t>умение самостоятельно приобретать и применять на практике знания, полученные в ходе занятий, для определения собственной позиции в общественно-политической жизни, для решения познавательных и практических задач;</w:t>
      </w:r>
    </w:p>
    <w:p w:rsidR="00C654EC" w:rsidRPr="00C654EC" w:rsidRDefault="00C654EC" w:rsidP="00C654EC">
      <w:pPr>
        <w:pStyle w:val="c1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C654EC">
        <w:rPr>
          <w:sz w:val="28"/>
          <w:szCs w:val="28"/>
        </w:rPr>
        <w:t>воспитание патриотизма и гражданственности, социальной ответственности;</w:t>
      </w:r>
    </w:p>
    <w:p w:rsidR="00865097" w:rsidRDefault="00865097" w:rsidP="00865097">
      <w:pPr>
        <w:pStyle w:val="a3"/>
        <w:spacing w:before="0" w:beforeAutospacing="0" w:after="0" w:afterAutospacing="0"/>
        <w:ind w:firstLine="708"/>
        <w:jc w:val="both"/>
        <w:rPr>
          <w:b/>
          <w:sz w:val="28"/>
          <w:szCs w:val="28"/>
        </w:rPr>
      </w:pPr>
    </w:p>
    <w:p w:rsidR="00865097" w:rsidRPr="00EF5BCD" w:rsidRDefault="00865097" w:rsidP="00865097">
      <w:pPr>
        <w:pStyle w:val="a3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EF5BCD">
        <w:rPr>
          <w:b/>
          <w:sz w:val="28"/>
          <w:szCs w:val="28"/>
        </w:rPr>
        <w:t xml:space="preserve">Продолжительность обучения: </w:t>
      </w:r>
      <w:r w:rsidR="00C52174">
        <w:rPr>
          <w:sz w:val="28"/>
          <w:szCs w:val="28"/>
        </w:rPr>
        <w:t>48</w:t>
      </w:r>
      <w:r w:rsidRPr="00EF5BCD">
        <w:rPr>
          <w:sz w:val="28"/>
          <w:szCs w:val="28"/>
        </w:rPr>
        <w:t>часов</w:t>
      </w:r>
    </w:p>
    <w:p w:rsidR="00865097" w:rsidRPr="00EF5BCD" w:rsidRDefault="00865097" w:rsidP="00865097">
      <w:pPr>
        <w:pStyle w:val="a3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EF5BCD">
        <w:rPr>
          <w:b/>
          <w:sz w:val="28"/>
          <w:szCs w:val="28"/>
        </w:rPr>
        <w:t xml:space="preserve">Возраст </w:t>
      </w:r>
      <w:r>
        <w:rPr>
          <w:b/>
          <w:sz w:val="28"/>
          <w:szCs w:val="28"/>
        </w:rPr>
        <w:t>слушателей</w:t>
      </w:r>
      <w:r w:rsidRPr="00EF5BCD">
        <w:rPr>
          <w:b/>
          <w:sz w:val="28"/>
          <w:szCs w:val="28"/>
        </w:rPr>
        <w:t xml:space="preserve">: </w:t>
      </w:r>
      <w:r>
        <w:rPr>
          <w:b/>
          <w:sz w:val="28"/>
          <w:szCs w:val="28"/>
        </w:rPr>
        <w:t xml:space="preserve">от </w:t>
      </w:r>
      <w:r w:rsidRPr="00EF5BCD">
        <w:rPr>
          <w:sz w:val="28"/>
          <w:szCs w:val="28"/>
        </w:rPr>
        <w:t>15лет.</w:t>
      </w:r>
    </w:p>
    <w:p w:rsidR="00561209" w:rsidRDefault="00865097" w:rsidP="002852DD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C52174">
        <w:rPr>
          <w:rFonts w:ascii="Times New Roman" w:hAnsi="Times New Roman" w:cs="Times New Roman"/>
          <w:b/>
          <w:sz w:val="28"/>
          <w:szCs w:val="28"/>
        </w:rPr>
        <w:t>Формы занятий:</w:t>
      </w:r>
      <w:r w:rsidRPr="00C52174">
        <w:rPr>
          <w:rFonts w:ascii="Times New Roman" w:hAnsi="Times New Roman" w:cs="Times New Roman"/>
          <w:sz w:val="28"/>
          <w:szCs w:val="28"/>
        </w:rPr>
        <w:t xml:space="preserve"> групповое обучение. </w:t>
      </w:r>
    </w:p>
    <w:p w:rsidR="002852DD" w:rsidRPr="002852DD" w:rsidRDefault="002852DD" w:rsidP="002852DD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F25033" w:rsidRDefault="00F25033" w:rsidP="002852DD">
      <w:pPr>
        <w:pStyle w:val="2"/>
        <w:spacing w:before="0" w:after="0" w:line="300" w:lineRule="auto"/>
        <w:ind w:firstLine="709"/>
        <w:jc w:val="center"/>
        <w:rPr>
          <w:rFonts w:ascii="Times New Roman" w:hAnsi="Times New Roman"/>
          <w:i w:val="0"/>
        </w:rPr>
      </w:pPr>
      <w:r w:rsidRPr="00D85B0E">
        <w:rPr>
          <w:rFonts w:ascii="Times New Roman" w:hAnsi="Times New Roman"/>
          <w:i w:val="0"/>
        </w:rPr>
        <w:t>1.</w:t>
      </w:r>
      <w:r>
        <w:rPr>
          <w:rFonts w:ascii="Times New Roman" w:hAnsi="Times New Roman"/>
          <w:i w:val="0"/>
        </w:rPr>
        <w:t>3</w:t>
      </w:r>
      <w:r w:rsidRPr="00D85B0E">
        <w:rPr>
          <w:rFonts w:ascii="Times New Roman" w:hAnsi="Times New Roman"/>
          <w:i w:val="0"/>
        </w:rPr>
        <w:t xml:space="preserve">. </w:t>
      </w:r>
      <w:r>
        <w:rPr>
          <w:rFonts w:ascii="Times New Roman" w:hAnsi="Times New Roman"/>
          <w:i w:val="0"/>
        </w:rPr>
        <w:t>Прогнозируемые результаты</w:t>
      </w:r>
    </w:p>
    <w:p w:rsidR="00F25033" w:rsidRDefault="00F25033" w:rsidP="00F25033">
      <w:pPr>
        <w:pStyle w:val="2"/>
        <w:spacing w:before="0" w:after="0" w:line="300" w:lineRule="auto"/>
        <w:ind w:firstLine="709"/>
        <w:jc w:val="both"/>
        <w:rPr>
          <w:rFonts w:ascii="Times New Roman" w:hAnsi="Times New Roman"/>
          <w:b w:val="0"/>
          <w:i w:val="0"/>
        </w:rPr>
      </w:pPr>
      <w:r w:rsidRPr="005B0E29">
        <w:rPr>
          <w:rFonts w:ascii="Times New Roman" w:hAnsi="Times New Roman"/>
          <w:b w:val="0"/>
          <w:i w:val="0"/>
        </w:rPr>
        <w:t xml:space="preserve">В результате освоения </w:t>
      </w:r>
      <w:proofErr w:type="gramStart"/>
      <w:r w:rsidRPr="005B0E29">
        <w:rPr>
          <w:rFonts w:ascii="Times New Roman" w:hAnsi="Times New Roman"/>
          <w:b w:val="0"/>
          <w:i w:val="0"/>
        </w:rPr>
        <w:t>ДОП</w:t>
      </w:r>
      <w:proofErr w:type="gramEnd"/>
      <w:r w:rsidRPr="005B0E29">
        <w:rPr>
          <w:rFonts w:ascii="Times New Roman" w:hAnsi="Times New Roman"/>
          <w:b w:val="0"/>
          <w:i w:val="0"/>
        </w:rPr>
        <w:t>, слушатель должен :</w:t>
      </w:r>
    </w:p>
    <w:p w:rsidR="00F25033" w:rsidRPr="00F25033" w:rsidRDefault="00F25033" w:rsidP="0056120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получить полноценные знания и представления</w:t>
      </w:r>
      <w:r w:rsidRPr="00F25033">
        <w:rPr>
          <w:rFonts w:ascii="Times New Roman" w:hAnsi="Times New Roman" w:cs="Times New Roman"/>
          <w:sz w:val="28"/>
          <w:szCs w:val="28"/>
        </w:rPr>
        <w:t xml:space="preserve"> о роли России во всемирно-историческом процессе; </w:t>
      </w:r>
    </w:p>
    <w:p w:rsidR="00F25033" w:rsidRPr="005B0E29" w:rsidRDefault="00F25033" w:rsidP="00561209">
      <w:pPr>
        <w:pStyle w:val="2"/>
        <w:spacing w:before="0" w:after="0" w:line="360" w:lineRule="auto"/>
        <w:jc w:val="both"/>
        <w:rPr>
          <w:rFonts w:ascii="Times New Roman" w:hAnsi="Times New Roman" w:cs="Times New Roman"/>
          <w:b w:val="0"/>
          <w:i w:val="0"/>
        </w:rPr>
      </w:pPr>
      <w:r w:rsidRPr="005B0E29">
        <w:rPr>
          <w:rFonts w:ascii="Times New Roman" w:hAnsi="Times New Roman" w:cs="Times New Roman"/>
          <w:b w:val="0"/>
          <w:i w:val="0"/>
        </w:rPr>
        <w:lastRenderedPageBreak/>
        <w:t>- развить логическое, аналитическое мышление;</w:t>
      </w:r>
    </w:p>
    <w:p w:rsidR="00F25033" w:rsidRPr="00F25033" w:rsidRDefault="00F25033" w:rsidP="00561209">
      <w:pPr>
        <w:pStyle w:val="c1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F25033">
        <w:rPr>
          <w:sz w:val="28"/>
          <w:szCs w:val="28"/>
        </w:rPr>
        <w:t>- выстраивать линии сравнения, выявление взаимосвязи между понятиями, классификация, обобщение, умение делать вывод;</w:t>
      </w:r>
    </w:p>
    <w:p w:rsidR="00F25033" w:rsidRPr="00F25033" w:rsidRDefault="00F25033" w:rsidP="00561209">
      <w:pPr>
        <w:pStyle w:val="c1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F25033">
        <w:rPr>
          <w:sz w:val="28"/>
          <w:szCs w:val="28"/>
        </w:rPr>
        <w:t>- умение использовать свой собственный опыт (рефлексия, абстрактная концептуализация, активное применение).</w:t>
      </w:r>
    </w:p>
    <w:p w:rsidR="00F25033" w:rsidRPr="00F25033" w:rsidRDefault="00F25033" w:rsidP="0056120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25033">
        <w:rPr>
          <w:rFonts w:ascii="Times New Roman" w:hAnsi="Times New Roman" w:cs="Times New Roman"/>
          <w:sz w:val="28"/>
          <w:szCs w:val="28"/>
        </w:rPr>
        <w:t>-</w:t>
      </w:r>
      <w:r w:rsidR="0023641E">
        <w:rPr>
          <w:rFonts w:ascii="Times New Roman" w:hAnsi="Times New Roman" w:cs="Times New Roman"/>
          <w:sz w:val="28"/>
          <w:szCs w:val="28"/>
        </w:rPr>
        <w:t xml:space="preserve"> </w:t>
      </w:r>
      <w:r w:rsidRPr="00F25033">
        <w:rPr>
          <w:rFonts w:ascii="Times New Roman" w:hAnsi="Times New Roman" w:cs="Times New Roman"/>
          <w:sz w:val="28"/>
          <w:szCs w:val="28"/>
        </w:rPr>
        <w:t>формировать способности понимать историческую обусловленность явлений и процессов современного мира, определять собственную позицию, соотносить свои взгляды и принципы с исторически возникшими мировоззренческими системами, сопоставлять различные версии и оценки исторических личностей, определять собственное отношение к дискуссионным проблемам прошлого и современности;</w:t>
      </w:r>
    </w:p>
    <w:p w:rsidR="00F25033" w:rsidRPr="00F25033" w:rsidRDefault="00F25033" w:rsidP="0056120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25033">
        <w:rPr>
          <w:rFonts w:ascii="Times New Roman" w:hAnsi="Times New Roman" w:cs="Times New Roman"/>
          <w:sz w:val="28"/>
          <w:szCs w:val="28"/>
        </w:rPr>
        <w:t>-</w:t>
      </w:r>
      <w:r w:rsidR="0023641E">
        <w:rPr>
          <w:rFonts w:ascii="Times New Roman" w:hAnsi="Times New Roman" w:cs="Times New Roman"/>
          <w:sz w:val="28"/>
          <w:szCs w:val="28"/>
        </w:rPr>
        <w:t xml:space="preserve"> </w:t>
      </w:r>
      <w:r w:rsidRPr="00F25033">
        <w:rPr>
          <w:rFonts w:ascii="Times New Roman" w:hAnsi="Times New Roman" w:cs="Times New Roman"/>
          <w:sz w:val="28"/>
          <w:szCs w:val="28"/>
        </w:rPr>
        <w:t>формировать навыки работы с историческими источниками и научно-популярной литературой</w:t>
      </w:r>
    </w:p>
    <w:p w:rsidR="00F25033" w:rsidRPr="00F25033" w:rsidRDefault="00F25033" w:rsidP="00561209">
      <w:pPr>
        <w:pStyle w:val="a4"/>
        <w:spacing w:after="0" w:line="360" w:lineRule="auto"/>
        <w:ind w:left="525"/>
        <w:rPr>
          <w:lang w:eastAsia="ru-RU"/>
        </w:rPr>
      </w:pPr>
    </w:p>
    <w:p w:rsidR="00561209" w:rsidRDefault="00561209" w:rsidP="00C52174">
      <w:pPr>
        <w:pStyle w:val="2"/>
        <w:spacing w:before="0" w:after="0" w:line="300" w:lineRule="auto"/>
        <w:ind w:firstLine="709"/>
        <w:jc w:val="center"/>
        <w:rPr>
          <w:rFonts w:ascii="Times New Roman" w:hAnsi="Times New Roman"/>
          <w:i w:val="0"/>
        </w:rPr>
      </w:pPr>
      <w:bookmarkStart w:id="0" w:name="_Toc384725961"/>
    </w:p>
    <w:p w:rsidR="00561209" w:rsidRDefault="00561209" w:rsidP="00C52174">
      <w:pPr>
        <w:pStyle w:val="2"/>
        <w:spacing w:before="0" w:after="0" w:line="300" w:lineRule="auto"/>
        <w:ind w:firstLine="709"/>
        <w:jc w:val="center"/>
        <w:rPr>
          <w:rFonts w:ascii="Times New Roman" w:hAnsi="Times New Roman"/>
          <w:i w:val="0"/>
        </w:rPr>
      </w:pPr>
    </w:p>
    <w:p w:rsidR="00561209" w:rsidRDefault="00561209" w:rsidP="00C52174">
      <w:pPr>
        <w:pStyle w:val="2"/>
        <w:spacing w:before="0" w:after="0" w:line="300" w:lineRule="auto"/>
        <w:ind w:firstLine="709"/>
        <w:jc w:val="center"/>
        <w:rPr>
          <w:rFonts w:ascii="Times New Roman" w:hAnsi="Times New Roman"/>
          <w:i w:val="0"/>
        </w:rPr>
      </w:pPr>
    </w:p>
    <w:p w:rsidR="00561209" w:rsidRDefault="00561209" w:rsidP="00C52174">
      <w:pPr>
        <w:pStyle w:val="2"/>
        <w:spacing w:before="0" w:after="0" w:line="300" w:lineRule="auto"/>
        <w:ind w:firstLine="709"/>
        <w:jc w:val="center"/>
        <w:rPr>
          <w:rFonts w:ascii="Times New Roman" w:hAnsi="Times New Roman"/>
          <w:i w:val="0"/>
        </w:rPr>
      </w:pPr>
    </w:p>
    <w:p w:rsidR="00561209" w:rsidRDefault="00561209" w:rsidP="00C52174">
      <w:pPr>
        <w:pStyle w:val="2"/>
        <w:spacing w:before="0" w:after="0" w:line="300" w:lineRule="auto"/>
        <w:ind w:firstLine="709"/>
        <w:jc w:val="center"/>
        <w:rPr>
          <w:rFonts w:ascii="Times New Roman" w:hAnsi="Times New Roman"/>
          <w:i w:val="0"/>
        </w:rPr>
      </w:pPr>
    </w:p>
    <w:p w:rsidR="00561209" w:rsidRDefault="00561209" w:rsidP="00561209">
      <w:pPr>
        <w:rPr>
          <w:lang w:eastAsia="ru-RU"/>
        </w:rPr>
      </w:pPr>
    </w:p>
    <w:p w:rsidR="00561209" w:rsidRDefault="00561209" w:rsidP="00561209">
      <w:pPr>
        <w:rPr>
          <w:lang w:eastAsia="ru-RU"/>
        </w:rPr>
      </w:pPr>
    </w:p>
    <w:p w:rsidR="00561209" w:rsidRDefault="00561209" w:rsidP="00561209">
      <w:pPr>
        <w:rPr>
          <w:lang w:eastAsia="ru-RU"/>
        </w:rPr>
      </w:pPr>
    </w:p>
    <w:p w:rsidR="00561209" w:rsidRDefault="00561209" w:rsidP="00561209">
      <w:pPr>
        <w:rPr>
          <w:lang w:eastAsia="ru-RU"/>
        </w:rPr>
      </w:pPr>
    </w:p>
    <w:p w:rsidR="00561209" w:rsidRDefault="00561209" w:rsidP="00561209">
      <w:pPr>
        <w:rPr>
          <w:lang w:eastAsia="ru-RU"/>
        </w:rPr>
      </w:pPr>
    </w:p>
    <w:p w:rsidR="00561209" w:rsidRDefault="00561209" w:rsidP="002852DD">
      <w:pPr>
        <w:pStyle w:val="2"/>
        <w:spacing w:before="0" w:after="0" w:line="300" w:lineRule="auto"/>
        <w:rPr>
          <w:rFonts w:asciiTheme="minorHAnsi" w:eastAsiaTheme="minorHAnsi" w:hAnsiTheme="minorHAnsi" w:cstheme="minorBidi"/>
          <w:b w:val="0"/>
          <w:bCs w:val="0"/>
          <w:i w:val="0"/>
          <w:iCs w:val="0"/>
          <w:sz w:val="22"/>
          <w:szCs w:val="22"/>
        </w:rPr>
      </w:pPr>
    </w:p>
    <w:p w:rsidR="002852DD" w:rsidRPr="002852DD" w:rsidRDefault="002852DD" w:rsidP="002852DD">
      <w:pPr>
        <w:rPr>
          <w:lang w:eastAsia="ru-RU"/>
        </w:rPr>
      </w:pPr>
    </w:p>
    <w:p w:rsidR="00C52174" w:rsidRDefault="00C52174" w:rsidP="00C52174">
      <w:pPr>
        <w:pStyle w:val="2"/>
        <w:spacing w:before="0" w:after="0" w:line="300" w:lineRule="auto"/>
        <w:ind w:firstLine="709"/>
        <w:jc w:val="center"/>
        <w:rPr>
          <w:rFonts w:ascii="Times New Roman" w:hAnsi="Times New Roman"/>
          <w:i w:val="0"/>
        </w:rPr>
      </w:pPr>
      <w:r w:rsidRPr="003261EB">
        <w:rPr>
          <w:rFonts w:ascii="Times New Roman" w:hAnsi="Times New Roman"/>
          <w:i w:val="0"/>
        </w:rPr>
        <w:t xml:space="preserve">2. </w:t>
      </w:r>
      <w:r>
        <w:rPr>
          <w:rFonts w:ascii="Times New Roman" w:hAnsi="Times New Roman"/>
          <w:i w:val="0"/>
        </w:rPr>
        <w:t>Учебный план</w:t>
      </w:r>
      <w:bookmarkEnd w:id="0"/>
    </w:p>
    <w:p w:rsidR="00C52174" w:rsidRPr="004A1C25" w:rsidRDefault="00C52174" w:rsidP="00C52174"/>
    <w:p w:rsidR="00C52174" w:rsidRPr="00C52174" w:rsidRDefault="00C52174" w:rsidP="00C5217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52174">
        <w:rPr>
          <w:rFonts w:ascii="Times New Roman" w:hAnsi="Times New Roman" w:cs="Times New Roman"/>
          <w:color w:val="000000"/>
          <w:sz w:val="28"/>
          <w:szCs w:val="28"/>
        </w:rPr>
        <w:t>Форма обучения – очная</w:t>
      </w:r>
    </w:p>
    <w:p w:rsidR="00C52174" w:rsidRPr="00C52174" w:rsidRDefault="00C52174" w:rsidP="00C521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52174">
        <w:rPr>
          <w:rFonts w:ascii="Times New Roman" w:hAnsi="Times New Roman" w:cs="Times New Roman"/>
          <w:color w:val="000000"/>
          <w:sz w:val="28"/>
          <w:szCs w:val="28"/>
        </w:rPr>
        <w:t xml:space="preserve">Нормативный срок освоения </w:t>
      </w:r>
      <w:proofErr w:type="gramStart"/>
      <w:r w:rsidRPr="00C52174">
        <w:rPr>
          <w:rFonts w:ascii="Times New Roman" w:hAnsi="Times New Roman" w:cs="Times New Roman"/>
          <w:color w:val="000000"/>
          <w:sz w:val="28"/>
          <w:szCs w:val="28"/>
        </w:rPr>
        <w:t>ДОП</w:t>
      </w:r>
      <w:proofErr w:type="gramEnd"/>
      <w:r w:rsidRPr="00C52174">
        <w:rPr>
          <w:rFonts w:ascii="Times New Roman" w:hAnsi="Times New Roman" w:cs="Times New Roman"/>
          <w:color w:val="000000"/>
          <w:sz w:val="28"/>
          <w:szCs w:val="28"/>
        </w:rPr>
        <w:t xml:space="preserve"> – </w:t>
      </w:r>
      <w:r>
        <w:rPr>
          <w:rFonts w:ascii="Times New Roman" w:hAnsi="Times New Roman" w:cs="Times New Roman"/>
          <w:color w:val="000000"/>
          <w:sz w:val="28"/>
          <w:szCs w:val="28"/>
        </w:rPr>
        <w:t>4</w:t>
      </w:r>
      <w:r w:rsidR="006E7CDC">
        <w:rPr>
          <w:rFonts w:ascii="Times New Roman" w:hAnsi="Times New Roman" w:cs="Times New Roman"/>
          <w:color w:val="000000"/>
          <w:sz w:val="28"/>
          <w:szCs w:val="28"/>
        </w:rPr>
        <w:t>0</w:t>
      </w:r>
      <w:r w:rsidRPr="00C52174">
        <w:rPr>
          <w:rFonts w:ascii="Times New Roman" w:hAnsi="Times New Roman" w:cs="Times New Roman"/>
          <w:color w:val="000000"/>
          <w:sz w:val="28"/>
          <w:szCs w:val="28"/>
        </w:rPr>
        <w:t xml:space="preserve"> часов, в том числе:</w:t>
      </w:r>
    </w:p>
    <w:p w:rsidR="00C52174" w:rsidRPr="00902165" w:rsidRDefault="00C52174" w:rsidP="00C52174">
      <w:pPr>
        <w:pStyle w:val="a4"/>
        <w:numPr>
          <w:ilvl w:val="0"/>
          <w:numId w:val="4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0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48</w:t>
      </w:r>
      <w:r w:rsidRPr="00902165">
        <w:rPr>
          <w:rFonts w:ascii="Times New Roman" w:hAnsi="Times New Roman"/>
          <w:color w:val="000000"/>
          <w:sz w:val="28"/>
          <w:szCs w:val="28"/>
        </w:rPr>
        <w:t xml:space="preserve"> часов – обязательная аудиторная нагрузка обучающихся;</w:t>
      </w:r>
    </w:p>
    <w:p w:rsidR="00C52174" w:rsidRDefault="00C52174" w:rsidP="00C52174">
      <w:pPr>
        <w:pStyle w:val="a4"/>
        <w:numPr>
          <w:ilvl w:val="0"/>
          <w:numId w:val="4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0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2</w:t>
      </w:r>
      <w:r w:rsidR="00F25033">
        <w:rPr>
          <w:rFonts w:ascii="Times New Roman" w:hAnsi="Times New Roman"/>
          <w:color w:val="000000"/>
          <w:sz w:val="28"/>
          <w:szCs w:val="28"/>
        </w:rPr>
        <w:t>0</w:t>
      </w:r>
      <w:r>
        <w:rPr>
          <w:rFonts w:ascii="Times New Roman" w:hAnsi="Times New Roman"/>
          <w:color w:val="000000"/>
          <w:sz w:val="28"/>
          <w:szCs w:val="28"/>
        </w:rPr>
        <w:t xml:space="preserve"> часа</w:t>
      </w:r>
      <w:r w:rsidRPr="00902165">
        <w:rPr>
          <w:rFonts w:ascii="Times New Roman" w:hAnsi="Times New Roman"/>
          <w:color w:val="000000"/>
          <w:sz w:val="28"/>
          <w:szCs w:val="28"/>
        </w:rPr>
        <w:t xml:space="preserve"> – са</w:t>
      </w:r>
      <w:r>
        <w:rPr>
          <w:rFonts w:ascii="Times New Roman" w:hAnsi="Times New Roman"/>
          <w:color w:val="000000"/>
          <w:sz w:val="28"/>
          <w:szCs w:val="28"/>
        </w:rPr>
        <w:t xml:space="preserve">мостоятельная работа </w:t>
      </w:r>
      <w:proofErr w:type="gramStart"/>
      <w:r>
        <w:rPr>
          <w:rFonts w:ascii="Times New Roman" w:hAnsi="Times New Roman"/>
          <w:color w:val="000000"/>
          <w:sz w:val="28"/>
          <w:szCs w:val="28"/>
        </w:rPr>
        <w:t>обучающихся</w:t>
      </w:r>
      <w:proofErr w:type="gramEnd"/>
      <w:r>
        <w:rPr>
          <w:rFonts w:ascii="Times New Roman" w:hAnsi="Times New Roman"/>
          <w:color w:val="000000"/>
          <w:sz w:val="28"/>
          <w:szCs w:val="28"/>
        </w:rPr>
        <w:t>.</w:t>
      </w:r>
    </w:p>
    <w:p w:rsidR="006E7CDC" w:rsidRDefault="006E7CDC" w:rsidP="00F25033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0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tbl>
      <w:tblPr>
        <w:tblStyle w:val="ac"/>
        <w:tblW w:w="9573" w:type="dxa"/>
        <w:tblLayout w:type="fixed"/>
        <w:tblLook w:val="04A0"/>
      </w:tblPr>
      <w:tblGrid>
        <w:gridCol w:w="816"/>
        <w:gridCol w:w="3968"/>
        <w:gridCol w:w="1635"/>
        <w:gridCol w:w="1980"/>
        <w:gridCol w:w="1174"/>
      </w:tblGrid>
      <w:tr w:rsidR="006E7CDC" w:rsidRPr="002C21D7" w:rsidTr="006E7CDC">
        <w:trPr>
          <w:trHeight w:val="330"/>
        </w:trPr>
        <w:tc>
          <w:tcPr>
            <w:tcW w:w="816" w:type="dxa"/>
            <w:vMerge w:val="restart"/>
          </w:tcPr>
          <w:p w:rsidR="006E7CDC" w:rsidRPr="002C21D7" w:rsidRDefault="006E7CDC" w:rsidP="006E7CDC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C21D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</w:t>
            </w:r>
          </w:p>
          <w:p w:rsidR="006E7CDC" w:rsidRPr="002C21D7" w:rsidRDefault="006E7CDC" w:rsidP="006E7CDC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6E7CDC" w:rsidRPr="002C21D7" w:rsidRDefault="006E7CDC" w:rsidP="006E7CD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C21D7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2C21D7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2C21D7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 w:rsidRPr="002C21D7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3968" w:type="dxa"/>
            <w:vMerge w:val="restart"/>
          </w:tcPr>
          <w:p w:rsidR="006E7CDC" w:rsidRPr="002C21D7" w:rsidRDefault="006E7CDC" w:rsidP="006E7CD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E7CDC" w:rsidRPr="002C21D7" w:rsidRDefault="006E7CDC" w:rsidP="006E7CD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E7CDC" w:rsidRPr="002C21D7" w:rsidRDefault="006E7CDC" w:rsidP="006E7CD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C21D7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Наименование разделов </w:t>
            </w:r>
          </w:p>
          <w:p w:rsidR="006E7CDC" w:rsidRPr="002C21D7" w:rsidRDefault="006E7CDC" w:rsidP="006E7CD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9" w:type="dxa"/>
            <w:gridSpan w:val="3"/>
            <w:tcBorders>
              <w:bottom w:val="single" w:sz="4" w:space="0" w:color="auto"/>
            </w:tcBorders>
          </w:tcPr>
          <w:p w:rsidR="006E7CDC" w:rsidRPr="002C21D7" w:rsidRDefault="006E7CDC" w:rsidP="006E7C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C21D7">
              <w:rPr>
                <w:rFonts w:ascii="Times New Roman" w:hAnsi="Times New Roman" w:cs="Times New Roman"/>
                <w:sz w:val="28"/>
                <w:szCs w:val="28"/>
              </w:rPr>
              <w:t xml:space="preserve">Учебная нагрузка </w:t>
            </w:r>
            <w:proofErr w:type="gramStart"/>
            <w:r w:rsidRPr="002C21D7">
              <w:rPr>
                <w:rFonts w:ascii="Times New Roman" w:hAnsi="Times New Roman" w:cs="Times New Roman"/>
                <w:sz w:val="28"/>
                <w:szCs w:val="28"/>
              </w:rPr>
              <w:t>обучающихся</w:t>
            </w:r>
            <w:proofErr w:type="gramEnd"/>
            <w:r w:rsidRPr="002C21D7">
              <w:rPr>
                <w:rFonts w:ascii="Times New Roman" w:hAnsi="Times New Roman" w:cs="Times New Roman"/>
                <w:sz w:val="28"/>
                <w:szCs w:val="28"/>
              </w:rPr>
              <w:t xml:space="preserve"> (час.)</w:t>
            </w:r>
          </w:p>
        </w:tc>
      </w:tr>
      <w:tr w:rsidR="006E7CDC" w:rsidRPr="002C21D7" w:rsidTr="006E7CDC">
        <w:trPr>
          <w:trHeight w:val="495"/>
        </w:trPr>
        <w:tc>
          <w:tcPr>
            <w:tcW w:w="816" w:type="dxa"/>
            <w:vMerge/>
          </w:tcPr>
          <w:p w:rsidR="006E7CDC" w:rsidRPr="002C21D7" w:rsidRDefault="006E7CDC" w:rsidP="006E7CDC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8" w:type="dxa"/>
            <w:vMerge/>
          </w:tcPr>
          <w:p w:rsidR="006E7CDC" w:rsidRPr="002C21D7" w:rsidRDefault="006E7CDC" w:rsidP="006E7CD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35" w:type="dxa"/>
            <w:tcBorders>
              <w:top w:val="single" w:sz="4" w:space="0" w:color="auto"/>
              <w:right w:val="single" w:sz="4" w:space="0" w:color="auto"/>
            </w:tcBorders>
          </w:tcPr>
          <w:p w:rsidR="006E7CDC" w:rsidRPr="002C21D7" w:rsidRDefault="006E7CDC" w:rsidP="006E7C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C21D7">
              <w:rPr>
                <w:rFonts w:ascii="Times New Roman" w:hAnsi="Times New Roman" w:cs="Times New Roman"/>
                <w:sz w:val="28"/>
                <w:szCs w:val="28"/>
              </w:rPr>
              <w:t>Максимальная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E7CDC" w:rsidRPr="002C21D7" w:rsidRDefault="006E7CDC" w:rsidP="006E7CDC">
            <w:pPr>
              <w:widowControl w:val="0"/>
              <w:autoSpaceDE w:val="0"/>
              <w:autoSpaceDN w:val="0"/>
              <w:adjustRightInd w:val="0"/>
              <w:ind w:left="6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C21D7">
              <w:rPr>
                <w:rFonts w:ascii="Times New Roman" w:hAnsi="Times New Roman" w:cs="Times New Roman"/>
                <w:sz w:val="28"/>
                <w:szCs w:val="28"/>
              </w:rPr>
              <w:t>Самостоятельная</w:t>
            </w:r>
          </w:p>
          <w:p w:rsidR="006E7CDC" w:rsidRPr="002C21D7" w:rsidRDefault="006E7CDC" w:rsidP="006E7C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C21D7">
              <w:rPr>
                <w:rFonts w:ascii="Times New Roman" w:hAnsi="Times New Roman" w:cs="Times New Roman"/>
                <w:sz w:val="28"/>
                <w:szCs w:val="28"/>
              </w:rPr>
              <w:t>работа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</w:tcBorders>
          </w:tcPr>
          <w:p w:rsidR="006E7CDC" w:rsidRPr="002C21D7" w:rsidRDefault="006E7CDC" w:rsidP="006E7C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C21D7">
              <w:rPr>
                <w:rFonts w:ascii="Times New Roman" w:hAnsi="Times New Roman" w:cs="Times New Roman"/>
                <w:sz w:val="28"/>
                <w:szCs w:val="28"/>
              </w:rPr>
              <w:t>Обязательная аудиторная</w:t>
            </w:r>
          </w:p>
        </w:tc>
      </w:tr>
      <w:tr w:rsidR="006E7CDC" w:rsidRPr="002C21D7" w:rsidTr="006E7CDC">
        <w:tc>
          <w:tcPr>
            <w:tcW w:w="816" w:type="dxa"/>
          </w:tcPr>
          <w:p w:rsidR="006E7CDC" w:rsidRPr="002C21D7" w:rsidRDefault="006E7CDC" w:rsidP="006E7CDC">
            <w:pPr>
              <w:pStyle w:val="a4"/>
              <w:numPr>
                <w:ilvl w:val="0"/>
                <w:numId w:val="48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8" w:type="dxa"/>
          </w:tcPr>
          <w:p w:rsidR="006E7CDC" w:rsidRPr="002C21D7" w:rsidRDefault="006E7CDC" w:rsidP="006E7CD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C21D7">
              <w:rPr>
                <w:rFonts w:ascii="Times New Roman" w:hAnsi="Times New Roman" w:cs="Times New Roman"/>
                <w:sz w:val="28"/>
                <w:szCs w:val="28"/>
              </w:rPr>
              <w:t>Введение в курс</w:t>
            </w:r>
          </w:p>
        </w:tc>
        <w:tc>
          <w:tcPr>
            <w:tcW w:w="1635" w:type="dxa"/>
            <w:tcBorders>
              <w:right w:val="single" w:sz="4" w:space="0" w:color="auto"/>
            </w:tcBorders>
          </w:tcPr>
          <w:p w:rsidR="006E7CDC" w:rsidRPr="002C21D7" w:rsidRDefault="006E7CDC" w:rsidP="006E7C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80" w:type="dxa"/>
            <w:tcBorders>
              <w:left w:val="single" w:sz="4" w:space="0" w:color="auto"/>
              <w:right w:val="single" w:sz="4" w:space="0" w:color="auto"/>
            </w:tcBorders>
          </w:tcPr>
          <w:p w:rsidR="006E7CDC" w:rsidRPr="002C21D7" w:rsidRDefault="006E7CDC" w:rsidP="006E7C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74" w:type="dxa"/>
            <w:tcBorders>
              <w:left w:val="single" w:sz="4" w:space="0" w:color="auto"/>
            </w:tcBorders>
          </w:tcPr>
          <w:p w:rsidR="006E7CDC" w:rsidRPr="002C21D7" w:rsidRDefault="006E7CDC" w:rsidP="006E7C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6E7CDC" w:rsidRPr="002C21D7" w:rsidTr="006E7CDC">
        <w:tc>
          <w:tcPr>
            <w:tcW w:w="816" w:type="dxa"/>
          </w:tcPr>
          <w:p w:rsidR="006E7CDC" w:rsidRPr="002C21D7" w:rsidRDefault="006E7CDC" w:rsidP="006E7CDC">
            <w:pPr>
              <w:pStyle w:val="a4"/>
              <w:numPr>
                <w:ilvl w:val="0"/>
                <w:numId w:val="48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8" w:type="dxa"/>
          </w:tcPr>
          <w:p w:rsidR="006E7CDC" w:rsidRPr="002C21D7" w:rsidRDefault="006E7CDC" w:rsidP="006E7CD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C21D7">
              <w:rPr>
                <w:rFonts w:ascii="Times New Roman" w:hAnsi="Times New Roman" w:cs="Times New Roman"/>
                <w:sz w:val="28"/>
                <w:szCs w:val="28"/>
              </w:rPr>
              <w:t>Политические деятели Киевской Руси (IX-XII вв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2C21D7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1635" w:type="dxa"/>
            <w:tcBorders>
              <w:right w:val="single" w:sz="4" w:space="0" w:color="auto"/>
            </w:tcBorders>
          </w:tcPr>
          <w:p w:rsidR="006E7CDC" w:rsidRPr="002C21D7" w:rsidRDefault="006E7CDC" w:rsidP="006E7C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980" w:type="dxa"/>
            <w:tcBorders>
              <w:left w:val="single" w:sz="4" w:space="0" w:color="auto"/>
              <w:right w:val="single" w:sz="4" w:space="0" w:color="auto"/>
            </w:tcBorders>
          </w:tcPr>
          <w:p w:rsidR="006E7CDC" w:rsidRPr="002C21D7" w:rsidRDefault="006E7CDC" w:rsidP="006E7C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74" w:type="dxa"/>
            <w:tcBorders>
              <w:left w:val="single" w:sz="4" w:space="0" w:color="auto"/>
            </w:tcBorders>
          </w:tcPr>
          <w:p w:rsidR="006E7CDC" w:rsidRPr="002C21D7" w:rsidRDefault="006E7CDC" w:rsidP="006E7C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6E7CDC" w:rsidRPr="002C21D7" w:rsidTr="006E7CDC">
        <w:tc>
          <w:tcPr>
            <w:tcW w:w="816" w:type="dxa"/>
          </w:tcPr>
          <w:p w:rsidR="006E7CDC" w:rsidRPr="002C21D7" w:rsidRDefault="006E7CDC" w:rsidP="006E7CDC">
            <w:pPr>
              <w:pStyle w:val="a4"/>
              <w:numPr>
                <w:ilvl w:val="0"/>
                <w:numId w:val="48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8" w:type="dxa"/>
          </w:tcPr>
          <w:p w:rsidR="006E7CDC" w:rsidRPr="002C21D7" w:rsidRDefault="006E7CDC" w:rsidP="006E7CD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C21D7">
              <w:rPr>
                <w:rFonts w:ascii="Times New Roman" w:hAnsi="Times New Roman" w:cs="Times New Roman"/>
                <w:sz w:val="28"/>
                <w:szCs w:val="28"/>
              </w:rPr>
              <w:t>Политические деятели периода феодальной раздробленности (XIII-XV вв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2C21D7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1635" w:type="dxa"/>
            <w:tcBorders>
              <w:right w:val="single" w:sz="4" w:space="0" w:color="auto"/>
            </w:tcBorders>
          </w:tcPr>
          <w:p w:rsidR="006E7CDC" w:rsidRPr="002C21D7" w:rsidRDefault="006E7CDC" w:rsidP="006E7C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980" w:type="dxa"/>
            <w:tcBorders>
              <w:left w:val="single" w:sz="4" w:space="0" w:color="auto"/>
              <w:right w:val="single" w:sz="4" w:space="0" w:color="auto"/>
            </w:tcBorders>
          </w:tcPr>
          <w:p w:rsidR="006E7CDC" w:rsidRPr="002C21D7" w:rsidRDefault="006E7CDC" w:rsidP="006E7C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174" w:type="dxa"/>
            <w:tcBorders>
              <w:left w:val="single" w:sz="4" w:space="0" w:color="auto"/>
            </w:tcBorders>
          </w:tcPr>
          <w:p w:rsidR="006E7CDC" w:rsidRPr="002C21D7" w:rsidRDefault="006E7CDC" w:rsidP="006E7C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6E7CDC" w:rsidRPr="002C21D7" w:rsidTr="006E7CDC">
        <w:tc>
          <w:tcPr>
            <w:tcW w:w="816" w:type="dxa"/>
          </w:tcPr>
          <w:p w:rsidR="006E7CDC" w:rsidRPr="002C21D7" w:rsidRDefault="006E7CDC" w:rsidP="006E7CDC">
            <w:pPr>
              <w:pStyle w:val="a4"/>
              <w:numPr>
                <w:ilvl w:val="0"/>
                <w:numId w:val="48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8" w:type="dxa"/>
          </w:tcPr>
          <w:p w:rsidR="006E7CDC" w:rsidRPr="002C21D7" w:rsidRDefault="006E7CDC" w:rsidP="006E7CD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C21D7">
              <w:rPr>
                <w:rFonts w:ascii="Times New Roman" w:hAnsi="Times New Roman" w:cs="Times New Roman"/>
                <w:sz w:val="28"/>
                <w:szCs w:val="28"/>
              </w:rPr>
              <w:t>Политические и общественные деятели периода –XVI середин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ы </w:t>
            </w:r>
            <w:r w:rsidRPr="002C21D7">
              <w:rPr>
                <w:rFonts w:ascii="Times New Roman" w:hAnsi="Times New Roman" w:cs="Times New Roman"/>
                <w:sz w:val="28"/>
                <w:szCs w:val="28"/>
              </w:rPr>
              <w:t xml:space="preserve">XVII </w:t>
            </w:r>
            <w:proofErr w:type="gramStart"/>
            <w:r w:rsidRPr="002C21D7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635" w:type="dxa"/>
            <w:tcBorders>
              <w:right w:val="single" w:sz="4" w:space="0" w:color="auto"/>
            </w:tcBorders>
          </w:tcPr>
          <w:p w:rsidR="006E7CDC" w:rsidRPr="002C21D7" w:rsidRDefault="006E7CDC" w:rsidP="006E7C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980" w:type="dxa"/>
            <w:tcBorders>
              <w:left w:val="single" w:sz="4" w:space="0" w:color="auto"/>
              <w:right w:val="single" w:sz="4" w:space="0" w:color="auto"/>
            </w:tcBorders>
          </w:tcPr>
          <w:p w:rsidR="006E7CDC" w:rsidRPr="002C21D7" w:rsidRDefault="006E7CDC" w:rsidP="006E7C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174" w:type="dxa"/>
            <w:tcBorders>
              <w:left w:val="single" w:sz="4" w:space="0" w:color="auto"/>
            </w:tcBorders>
          </w:tcPr>
          <w:p w:rsidR="006E7CDC" w:rsidRPr="002C21D7" w:rsidRDefault="006E7CDC" w:rsidP="006E7C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6E7CDC" w:rsidRPr="002C21D7" w:rsidTr="006E7CDC">
        <w:tc>
          <w:tcPr>
            <w:tcW w:w="816" w:type="dxa"/>
          </w:tcPr>
          <w:p w:rsidR="006E7CDC" w:rsidRPr="002C21D7" w:rsidRDefault="006E7CDC" w:rsidP="006E7CDC">
            <w:pPr>
              <w:pStyle w:val="a4"/>
              <w:numPr>
                <w:ilvl w:val="0"/>
                <w:numId w:val="48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8" w:type="dxa"/>
          </w:tcPr>
          <w:p w:rsidR="006E7CDC" w:rsidRPr="002C21D7" w:rsidRDefault="006E7CDC" w:rsidP="006E7CD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C21D7">
              <w:rPr>
                <w:rFonts w:ascii="Times New Roman" w:hAnsi="Times New Roman" w:cs="Times New Roman"/>
                <w:sz w:val="28"/>
                <w:szCs w:val="28"/>
              </w:rPr>
              <w:t>Политические, государственные и общественные лидеры периода –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C21D7">
              <w:rPr>
                <w:rFonts w:ascii="Times New Roman" w:hAnsi="Times New Roman" w:cs="Times New Roman"/>
                <w:sz w:val="28"/>
                <w:szCs w:val="28"/>
              </w:rPr>
              <w:t>середины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C21D7">
              <w:rPr>
                <w:rFonts w:ascii="Times New Roman" w:hAnsi="Times New Roman" w:cs="Times New Roman"/>
                <w:sz w:val="28"/>
                <w:szCs w:val="28"/>
              </w:rPr>
              <w:t xml:space="preserve">XVII в –XIX </w:t>
            </w:r>
            <w:proofErr w:type="gramStart"/>
            <w:r w:rsidRPr="002C21D7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</w:p>
        </w:tc>
        <w:tc>
          <w:tcPr>
            <w:tcW w:w="1635" w:type="dxa"/>
            <w:tcBorders>
              <w:right w:val="single" w:sz="4" w:space="0" w:color="auto"/>
            </w:tcBorders>
          </w:tcPr>
          <w:p w:rsidR="006E7CDC" w:rsidRPr="002C21D7" w:rsidRDefault="006E7CDC" w:rsidP="006E7C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1980" w:type="dxa"/>
            <w:tcBorders>
              <w:left w:val="single" w:sz="4" w:space="0" w:color="auto"/>
              <w:right w:val="single" w:sz="4" w:space="0" w:color="auto"/>
            </w:tcBorders>
          </w:tcPr>
          <w:p w:rsidR="006E7CDC" w:rsidRPr="002C21D7" w:rsidRDefault="006E7CDC" w:rsidP="006E7C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174" w:type="dxa"/>
            <w:tcBorders>
              <w:left w:val="single" w:sz="4" w:space="0" w:color="auto"/>
            </w:tcBorders>
          </w:tcPr>
          <w:p w:rsidR="006E7CDC" w:rsidRPr="002C21D7" w:rsidRDefault="006E7CDC" w:rsidP="006E7C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6E7CDC" w:rsidRPr="002C21D7" w:rsidTr="006E7CDC">
        <w:tc>
          <w:tcPr>
            <w:tcW w:w="816" w:type="dxa"/>
          </w:tcPr>
          <w:p w:rsidR="006E7CDC" w:rsidRPr="002C21D7" w:rsidRDefault="006E7CDC" w:rsidP="006E7CDC">
            <w:pPr>
              <w:pStyle w:val="a4"/>
              <w:numPr>
                <w:ilvl w:val="0"/>
                <w:numId w:val="48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8" w:type="dxa"/>
          </w:tcPr>
          <w:p w:rsidR="006E7CDC" w:rsidRPr="002C21D7" w:rsidRDefault="006E7CDC" w:rsidP="006E7CD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C21D7">
              <w:rPr>
                <w:rFonts w:ascii="Times New Roman" w:hAnsi="Times New Roman" w:cs="Times New Roman"/>
                <w:sz w:val="28"/>
                <w:szCs w:val="28"/>
              </w:rPr>
              <w:t>Политические, государственные и общественные лидеры XX-XXI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C21D7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в.</w:t>
            </w:r>
          </w:p>
        </w:tc>
        <w:tc>
          <w:tcPr>
            <w:tcW w:w="1635" w:type="dxa"/>
            <w:tcBorders>
              <w:right w:val="single" w:sz="4" w:space="0" w:color="auto"/>
            </w:tcBorders>
          </w:tcPr>
          <w:p w:rsidR="006E7CDC" w:rsidRPr="002C21D7" w:rsidRDefault="006E7CDC" w:rsidP="006E7C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1980" w:type="dxa"/>
            <w:tcBorders>
              <w:left w:val="single" w:sz="4" w:space="0" w:color="auto"/>
              <w:right w:val="single" w:sz="4" w:space="0" w:color="auto"/>
            </w:tcBorders>
          </w:tcPr>
          <w:p w:rsidR="006E7CDC" w:rsidRPr="002C21D7" w:rsidRDefault="006E7CDC" w:rsidP="006E7C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174" w:type="dxa"/>
            <w:tcBorders>
              <w:left w:val="single" w:sz="4" w:space="0" w:color="auto"/>
            </w:tcBorders>
          </w:tcPr>
          <w:p w:rsidR="006E7CDC" w:rsidRPr="002C21D7" w:rsidRDefault="006E7CDC" w:rsidP="006E7C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</w:tr>
      <w:tr w:rsidR="006E7CDC" w:rsidRPr="002C21D7" w:rsidTr="006E7CDC">
        <w:tc>
          <w:tcPr>
            <w:tcW w:w="816" w:type="dxa"/>
          </w:tcPr>
          <w:p w:rsidR="006E7CDC" w:rsidRPr="002C21D7" w:rsidRDefault="006E7CDC" w:rsidP="006E7CDC">
            <w:pPr>
              <w:pStyle w:val="a4"/>
              <w:numPr>
                <w:ilvl w:val="0"/>
                <w:numId w:val="48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8" w:type="dxa"/>
          </w:tcPr>
          <w:p w:rsidR="006E7CDC" w:rsidRPr="002C21D7" w:rsidRDefault="006E7CDC" w:rsidP="006E7CD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ИТОГО</w:t>
            </w:r>
          </w:p>
        </w:tc>
        <w:tc>
          <w:tcPr>
            <w:tcW w:w="1635" w:type="dxa"/>
            <w:tcBorders>
              <w:right w:val="single" w:sz="4" w:space="0" w:color="auto"/>
            </w:tcBorders>
          </w:tcPr>
          <w:p w:rsidR="006E7CDC" w:rsidRPr="002C21D7" w:rsidRDefault="006E7CDC" w:rsidP="006E7C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1980" w:type="dxa"/>
            <w:tcBorders>
              <w:left w:val="single" w:sz="4" w:space="0" w:color="auto"/>
              <w:right w:val="single" w:sz="4" w:space="0" w:color="auto"/>
            </w:tcBorders>
          </w:tcPr>
          <w:p w:rsidR="006E7CDC" w:rsidRPr="002C21D7" w:rsidRDefault="006E7CDC" w:rsidP="006E7C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1174" w:type="dxa"/>
            <w:tcBorders>
              <w:left w:val="single" w:sz="4" w:space="0" w:color="auto"/>
            </w:tcBorders>
          </w:tcPr>
          <w:p w:rsidR="006E7CDC" w:rsidRDefault="006E7CDC" w:rsidP="006E7C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</w:tr>
    </w:tbl>
    <w:p w:rsidR="006E7CDC" w:rsidRDefault="006E7CDC" w:rsidP="006E7CDC"/>
    <w:p w:rsidR="006E7CDC" w:rsidRDefault="006E7CDC" w:rsidP="006E7CDC"/>
    <w:p w:rsidR="00C52174" w:rsidRPr="00873D0C" w:rsidRDefault="00C52174" w:rsidP="00C52174">
      <w:pPr>
        <w:pStyle w:val="2"/>
        <w:spacing w:before="0" w:after="0" w:line="300" w:lineRule="auto"/>
        <w:ind w:firstLine="709"/>
        <w:jc w:val="center"/>
        <w:rPr>
          <w:rFonts w:ascii="Times New Roman" w:hAnsi="Times New Roman"/>
          <w:i w:val="0"/>
        </w:rPr>
      </w:pPr>
      <w:bookmarkStart w:id="1" w:name="_Toc384724260"/>
      <w:bookmarkStart w:id="2" w:name="_Toc384725966"/>
      <w:r w:rsidRPr="00873D0C">
        <w:rPr>
          <w:rFonts w:ascii="Times New Roman" w:hAnsi="Times New Roman"/>
          <w:i w:val="0"/>
        </w:rPr>
        <w:t>3. Информационное обеспечение обучения</w:t>
      </w:r>
      <w:bookmarkEnd w:id="1"/>
      <w:bookmarkEnd w:id="2"/>
    </w:p>
    <w:p w:rsidR="00F06AFC" w:rsidRPr="00F06AFC" w:rsidRDefault="00F06AFC" w:rsidP="006023B4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654EC" w:rsidRPr="006E7CDC" w:rsidRDefault="00C654EC" w:rsidP="00C654EC">
      <w:pPr>
        <w:pStyle w:val="c9"/>
        <w:spacing w:before="0" w:beforeAutospacing="0" w:after="0" w:afterAutospacing="0"/>
        <w:rPr>
          <w:sz w:val="28"/>
          <w:szCs w:val="28"/>
        </w:rPr>
      </w:pPr>
      <w:r w:rsidRPr="006E7CDC">
        <w:rPr>
          <w:sz w:val="28"/>
          <w:szCs w:val="28"/>
        </w:rPr>
        <w:t>1. Энциклопедия для детей. Т 5. История Росс</w:t>
      </w:r>
      <w:proofErr w:type="gramStart"/>
      <w:r w:rsidRPr="006E7CDC">
        <w:rPr>
          <w:sz w:val="28"/>
          <w:szCs w:val="28"/>
        </w:rPr>
        <w:t>ии и её</w:t>
      </w:r>
      <w:proofErr w:type="gramEnd"/>
      <w:r w:rsidRPr="006E7CDC">
        <w:rPr>
          <w:sz w:val="28"/>
          <w:szCs w:val="28"/>
        </w:rPr>
        <w:t xml:space="preserve"> ближайших соседей. Ч 1, 2, 3. М.: </w:t>
      </w:r>
      <w:proofErr w:type="spellStart"/>
      <w:r w:rsidRPr="006E7CDC">
        <w:rPr>
          <w:sz w:val="28"/>
          <w:szCs w:val="28"/>
        </w:rPr>
        <w:t>Аванта</w:t>
      </w:r>
      <w:proofErr w:type="spellEnd"/>
      <w:r w:rsidRPr="006E7CDC">
        <w:rPr>
          <w:sz w:val="28"/>
          <w:szCs w:val="28"/>
        </w:rPr>
        <w:t xml:space="preserve"> +, 1999</w:t>
      </w:r>
    </w:p>
    <w:p w:rsidR="00C654EC" w:rsidRPr="006E7CDC" w:rsidRDefault="00C654EC" w:rsidP="00C654EC">
      <w:pPr>
        <w:pStyle w:val="c1"/>
        <w:spacing w:before="0" w:beforeAutospacing="0" w:after="0" w:afterAutospacing="0"/>
        <w:rPr>
          <w:sz w:val="28"/>
          <w:szCs w:val="28"/>
        </w:rPr>
      </w:pPr>
      <w:r w:rsidRPr="006E7CDC">
        <w:rPr>
          <w:sz w:val="28"/>
          <w:szCs w:val="28"/>
        </w:rPr>
        <w:t xml:space="preserve">2. </w:t>
      </w:r>
      <w:r w:rsidRPr="006E7CDC">
        <w:rPr>
          <w:rStyle w:val="c3"/>
          <w:sz w:val="28"/>
          <w:szCs w:val="28"/>
        </w:rPr>
        <w:t xml:space="preserve">История </w:t>
      </w:r>
      <w:r w:rsidRPr="006E7CDC">
        <w:rPr>
          <w:sz w:val="28"/>
          <w:szCs w:val="28"/>
        </w:rPr>
        <w:t>Отечества: справочник школьника. - М.: Филологическое общество «Слово», 1994.</w:t>
      </w:r>
    </w:p>
    <w:p w:rsidR="00C654EC" w:rsidRPr="006E7CDC" w:rsidRDefault="00C654EC" w:rsidP="00C654EC">
      <w:pPr>
        <w:pStyle w:val="c1"/>
        <w:spacing w:before="0" w:beforeAutospacing="0" w:after="0" w:afterAutospacing="0"/>
        <w:rPr>
          <w:sz w:val="28"/>
          <w:szCs w:val="28"/>
        </w:rPr>
      </w:pPr>
      <w:r w:rsidRPr="006E7CDC">
        <w:rPr>
          <w:sz w:val="28"/>
          <w:szCs w:val="28"/>
        </w:rPr>
        <w:t xml:space="preserve">3. </w:t>
      </w:r>
      <w:r w:rsidR="00561209">
        <w:rPr>
          <w:rStyle w:val="c3"/>
          <w:sz w:val="28"/>
          <w:szCs w:val="28"/>
        </w:rPr>
        <w:t>Ключевский</w:t>
      </w:r>
      <w:r w:rsidRPr="006E7CDC">
        <w:rPr>
          <w:rStyle w:val="c3"/>
          <w:sz w:val="28"/>
          <w:szCs w:val="28"/>
        </w:rPr>
        <w:t xml:space="preserve"> В. О. </w:t>
      </w:r>
      <w:r w:rsidRPr="006E7CDC">
        <w:rPr>
          <w:sz w:val="28"/>
          <w:szCs w:val="28"/>
        </w:rPr>
        <w:t>Курс русской истории: сочинение: в 9 т. - М.: Мысль, 1987.</w:t>
      </w:r>
    </w:p>
    <w:p w:rsidR="00C654EC" w:rsidRPr="006E7CDC" w:rsidRDefault="00C654EC" w:rsidP="00C654EC">
      <w:pPr>
        <w:pStyle w:val="c1"/>
        <w:spacing w:before="0" w:beforeAutospacing="0" w:after="0" w:afterAutospacing="0"/>
        <w:rPr>
          <w:sz w:val="28"/>
          <w:szCs w:val="28"/>
        </w:rPr>
      </w:pPr>
      <w:r w:rsidRPr="006E7CDC">
        <w:rPr>
          <w:sz w:val="28"/>
          <w:szCs w:val="28"/>
        </w:rPr>
        <w:t xml:space="preserve">4. </w:t>
      </w:r>
      <w:r w:rsidR="00561209">
        <w:rPr>
          <w:rStyle w:val="c3"/>
          <w:sz w:val="28"/>
          <w:szCs w:val="28"/>
        </w:rPr>
        <w:t>Мироненко</w:t>
      </w:r>
      <w:r w:rsidRPr="006E7CDC">
        <w:rPr>
          <w:rStyle w:val="c3"/>
          <w:sz w:val="28"/>
          <w:szCs w:val="28"/>
        </w:rPr>
        <w:t xml:space="preserve"> С. В. </w:t>
      </w:r>
      <w:r w:rsidRPr="006E7CDC">
        <w:rPr>
          <w:sz w:val="28"/>
          <w:szCs w:val="28"/>
        </w:rPr>
        <w:t xml:space="preserve">Самодержавие и реформы: политическая борьба в России </w:t>
      </w:r>
      <w:proofErr w:type="gramStart"/>
      <w:r w:rsidRPr="006E7CDC">
        <w:rPr>
          <w:sz w:val="28"/>
          <w:szCs w:val="28"/>
        </w:rPr>
        <w:t>в начале</w:t>
      </w:r>
      <w:proofErr w:type="gramEnd"/>
      <w:r w:rsidRPr="006E7CDC">
        <w:rPr>
          <w:sz w:val="28"/>
          <w:szCs w:val="28"/>
        </w:rPr>
        <w:t xml:space="preserve"> XIX в. - М., 1989.</w:t>
      </w:r>
    </w:p>
    <w:p w:rsidR="00C654EC" w:rsidRPr="006E7CDC" w:rsidRDefault="00C654EC" w:rsidP="00C654EC">
      <w:pPr>
        <w:pStyle w:val="c1"/>
        <w:spacing w:before="0" w:beforeAutospacing="0" w:after="0" w:afterAutospacing="0"/>
        <w:rPr>
          <w:sz w:val="28"/>
          <w:szCs w:val="28"/>
        </w:rPr>
      </w:pPr>
      <w:r w:rsidRPr="006E7CDC">
        <w:rPr>
          <w:sz w:val="28"/>
          <w:szCs w:val="28"/>
        </w:rPr>
        <w:t xml:space="preserve">5. </w:t>
      </w:r>
      <w:r w:rsidR="00561209">
        <w:rPr>
          <w:rStyle w:val="c3"/>
          <w:sz w:val="28"/>
          <w:szCs w:val="28"/>
        </w:rPr>
        <w:t>Пресняков</w:t>
      </w:r>
      <w:r w:rsidRPr="006E7CDC">
        <w:rPr>
          <w:rStyle w:val="c3"/>
          <w:sz w:val="28"/>
          <w:szCs w:val="28"/>
        </w:rPr>
        <w:t xml:space="preserve"> А. Е. </w:t>
      </w:r>
      <w:r w:rsidRPr="006E7CDC">
        <w:rPr>
          <w:sz w:val="28"/>
          <w:szCs w:val="28"/>
        </w:rPr>
        <w:t>Российские самодержцы. - М., 1990.</w:t>
      </w:r>
    </w:p>
    <w:p w:rsidR="00C654EC" w:rsidRPr="006E7CDC" w:rsidRDefault="00C654EC" w:rsidP="00C654EC">
      <w:pPr>
        <w:pStyle w:val="c1"/>
        <w:spacing w:before="0" w:beforeAutospacing="0" w:after="0" w:afterAutospacing="0"/>
        <w:rPr>
          <w:sz w:val="28"/>
          <w:szCs w:val="28"/>
        </w:rPr>
      </w:pPr>
      <w:r w:rsidRPr="006E7CDC">
        <w:rPr>
          <w:sz w:val="28"/>
          <w:szCs w:val="28"/>
        </w:rPr>
        <w:t xml:space="preserve">6. </w:t>
      </w:r>
      <w:proofErr w:type="spellStart"/>
      <w:r w:rsidR="00561209">
        <w:rPr>
          <w:rStyle w:val="c3"/>
          <w:sz w:val="28"/>
          <w:szCs w:val="28"/>
        </w:rPr>
        <w:t>Пчелов</w:t>
      </w:r>
      <w:proofErr w:type="spellEnd"/>
      <w:r w:rsidRPr="006E7CDC">
        <w:rPr>
          <w:rStyle w:val="c3"/>
          <w:sz w:val="28"/>
          <w:szCs w:val="28"/>
        </w:rPr>
        <w:t xml:space="preserve"> Е. В. </w:t>
      </w:r>
      <w:r w:rsidRPr="006E7CDC">
        <w:rPr>
          <w:sz w:val="28"/>
          <w:szCs w:val="28"/>
        </w:rPr>
        <w:t>Рюриковичи: история династии. - М., 2004.</w:t>
      </w:r>
    </w:p>
    <w:p w:rsidR="00C654EC" w:rsidRPr="006E7CDC" w:rsidRDefault="00C654EC" w:rsidP="00C654EC">
      <w:pPr>
        <w:pStyle w:val="c1"/>
        <w:spacing w:before="0" w:beforeAutospacing="0" w:after="0" w:afterAutospacing="0"/>
        <w:rPr>
          <w:sz w:val="28"/>
          <w:szCs w:val="28"/>
        </w:rPr>
      </w:pPr>
      <w:r w:rsidRPr="006E7CDC">
        <w:rPr>
          <w:sz w:val="28"/>
          <w:szCs w:val="28"/>
        </w:rPr>
        <w:t>7.  </w:t>
      </w:r>
      <w:r w:rsidRPr="006E7CDC">
        <w:rPr>
          <w:rStyle w:val="c3"/>
          <w:sz w:val="28"/>
          <w:szCs w:val="28"/>
        </w:rPr>
        <w:t xml:space="preserve">Триста  лет </w:t>
      </w:r>
      <w:r w:rsidRPr="006E7CDC">
        <w:rPr>
          <w:sz w:val="28"/>
          <w:szCs w:val="28"/>
        </w:rPr>
        <w:t xml:space="preserve">царствования дома Романовых. - М.: </w:t>
      </w:r>
      <w:proofErr w:type="spellStart"/>
      <w:r w:rsidRPr="006E7CDC">
        <w:rPr>
          <w:sz w:val="28"/>
          <w:szCs w:val="28"/>
        </w:rPr>
        <w:t>Информ</w:t>
      </w:r>
      <w:proofErr w:type="spellEnd"/>
      <w:r w:rsidRPr="006E7CDC">
        <w:rPr>
          <w:sz w:val="28"/>
          <w:szCs w:val="28"/>
        </w:rPr>
        <w:t xml:space="preserve"> - Эко, 1990.</w:t>
      </w:r>
    </w:p>
    <w:p w:rsidR="00C654EC" w:rsidRPr="006E7CDC" w:rsidRDefault="00C654EC" w:rsidP="00C654EC">
      <w:pPr>
        <w:pStyle w:val="c1"/>
        <w:spacing w:before="0" w:beforeAutospacing="0" w:after="0" w:afterAutospacing="0"/>
        <w:rPr>
          <w:sz w:val="28"/>
          <w:szCs w:val="28"/>
        </w:rPr>
      </w:pPr>
      <w:r w:rsidRPr="006E7CDC">
        <w:rPr>
          <w:sz w:val="28"/>
          <w:szCs w:val="28"/>
        </w:rPr>
        <w:t xml:space="preserve">8.   </w:t>
      </w:r>
      <w:r w:rsidRPr="006E7CDC">
        <w:rPr>
          <w:rStyle w:val="c3"/>
          <w:sz w:val="28"/>
          <w:szCs w:val="28"/>
        </w:rPr>
        <w:t xml:space="preserve">Сахаров, А. Н. </w:t>
      </w:r>
      <w:r w:rsidRPr="006E7CDC">
        <w:rPr>
          <w:sz w:val="28"/>
          <w:szCs w:val="28"/>
        </w:rPr>
        <w:t>Александр I // Российские самодержцы (1801-1917).-М., 1993.</w:t>
      </w:r>
    </w:p>
    <w:p w:rsidR="00C654EC" w:rsidRDefault="00C654EC" w:rsidP="00C654EC">
      <w:pPr>
        <w:pStyle w:val="c1"/>
        <w:spacing w:before="0" w:beforeAutospacing="0" w:after="0" w:afterAutospacing="0"/>
        <w:rPr>
          <w:sz w:val="28"/>
          <w:szCs w:val="28"/>
        </w:rPr>
      </w:pPr>
      <w:r w:rsidRPr="006E7CDC">
        <w:rPr>
          <w:sz w:val="28"/>
          <w:szCs w:val="28"/>
        </w:rPr>
        <w:t>9.  </w:t>
      </w:r>
      <w:r w:rsidRPr="006E7CDC">
        <w:rPr>
          <w:rStyle w:val="c3"/>
          <w:sz w:val="28"/>
          <w:szCs w:val="28"/>
        </w:rPr>
        <w:t xml:space="preserve">Троицкий, Н. А. </w:t>
      </w:r>
      <w:r w:rsidRPr="006E7CDC">
        <w:rPr>
          <w:sz w:val="28"/>
          <w:szCs w:val="28"/>
        </w:rPr>
        <w:t>Александр I и Наполеон. - М., 1994.</w:t>
      </w:r>
    </w:p>
    <w:p w:rsidR="006E7CDC" w:rsidRDefault="00561209" w:rsidP="006E7CD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10. </w:t>
      </w:r>
      <w:r w:rsidR="006E7CDC" w:rsidRPr="00EC29C6">
        <w:rPr>
          <w:rFonts w:ascii="Times New Roman" w:hAnsi="Times New Roman" w:cs="Times New Roman"/>
          <w:sz w:val="28"/>
          <w:szCs w:val="28"/>
        </w:rPr>
        <w:t xml:space="preserve">Ключевский </w:t>
      </w:r>
      <w:r w:rsidRPr="00EC29C6">
        <w:rPr>
          <w:rFonts w:ascii="Times New Roman" w:hAnsi="Times New Roman" w:cs="Times New Roman"/>
          <w:sz w:val="28"/>
          <w:szCs w:val="28"/>
        </w:rPr>
        <w:t xml:space="preserve">В.О. </w:t>
      </w:r>
      <w:r>
        <w:rPr>
          <w:rFonts w:ascii="Times New Roman" w:hAnsi="Times New Roman" w:cs="Times New Roman"/>
          <w:sz w:val="28"/>
          <w:szCs w:val="28"/>
        </w:rPr>
        <w:t>Русская история.-</w:t>
      </w:r>
      <w:r w:rsidR="006E7CDC" w:rsidRPr="00EC29C6">
        <w:rPr>
          <w:rFonts w:ascii="Times New Roman" w:hAnsi="Times New Roman" w:cs="Times New Roman"/>
          <w:sz w:val="28"/>
          <w:szCs w:val="28"/>
        </w:rPr>
        <w:t xml:space="preserve"> Москва «</w:t>
      </w:r>
      <w:proofErr w:type="spellStart"/>
      <w:r w:rsidR="006E7CDC" w:rsidRPr="00EC29C6">
        <w:rPr>
          <w:rFonts w:ascii="Times New Roman" w:hAnsi="Times New Roman" w:cs="Times New Roman"/>
          <w:sz w:val="28"/>
          <w:szCs w:val="28"/>
        </w:rPr>
        <w:t>Омса-ПРЕСС</w:t>
      </w:r>
      <w:proofErr w:type="spellEnd"/>
      <w:r w:rsidR="006E7CDC" w:rsidRPr="00EC29C6">
        <w:rPr>
          <w:rFonts w:ascii="Times New Roman" w:hAnsi="Times New Roman" w:cs="Times New Roman"/>
          <w:sz w:val="28"/>
          <w:szCs w:val="28"/>
        </w:rPr>
        <w:t xml:space="preserve"> Образования», 2005 г</w:t>
      </w:r>
      <w:r w:rsidR="006E7CDC">
        <w:rPr>
          <w:rFonts w:ascii="Times New Roman" w:hAnsi="Times New Roman" w:cs="Times New Roman"/>
          <w:sz w:val="28"/>
          <w:szCs w:val="28"/>
        </w:rPr>
        <w:t>.</w:t>
      </w:r>
    </w:p>
    <w:p w:rsidR="006E7CDC" w:rsidRDefault="00561209" w:rsidP="006E7CD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11. </w:t>
      </w:r>
      <w:r w:rsidR="006E7CDC" w:rsidRPr="00EC29C6">
        <w:rPr>
          <w:rFonts w:ascii="Times New Roman" w:hAnsi="Times New Roman" w:cs="Times New Roman"/>
          <w:sz w:val="28"/>
          <w:szCs w:val="28"/>
        </w:rPr>
        <w:t xml:space="preserve">Соловьев </w:t>
      </w:r>
      <w:r w:rsidRPr="00EC29C6">
        <w:rPr>
          <w:rFonts w:ascii="Times New Roman" w:hAnsi="Times New Roman" w:cs="Times New Roman"/>
          <w:sz w:val="28"/>
          <w:szCs w:val="28"/>
        </w:rPr>
        <w:t xml:space="preserve">С.М. </w:t>
      </w:r>
      <w:r w:rsidR="006E7CDC" w:rsidRPr="00EC29C6">
        <w:rPr>
          <w:rFonts w:ascii="Times New Roman" w:hAnsi="Times New Roman" w:cs="Times New Roman"/>
          <w:sz w:val="28"/>
          <w:szCs w:val="28"/>
        </w:rPr>
        <w:t>Ист</w:t>
      </w:r>
      <w:r>
        <w:rPr>
          <w:rFonts w:ascii="Times New Roman" w:hAnsi="Times New Roman" w:cs="Times New Roman"/>
          <w:sz w:val="28"/>
          <w:szCs w:val="28"/>
        </w:rPr>
        <w:t>ория России с древнейших времен.-</w:t>
      </w:r>
      <w:r w:rsidR="006E7CDC" w:rsidRPr="00EC29C6">
        <w:rPr>
          <w:rFonts w:ascii="Times New Roman" w:hAnsi="Times New Roman" w:cs="Times New Roman"/>
          <w:sz w:val="28"/>
          <w:szCs w:val="28"/>
        </w:rPr>
        <w:t xml:space="preserve"> Москва «ЭКСМО», 2006 г.</w:t>
      </w:r>
    </w:p>
    <w:p w:rsidR="006E7CDC" w:rsidRDefault="00561209" w:rsidP="006E7CD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12. </w:t>
      </w:r>
      <w:r w:rsidR="006E7CDC" w:rsidRPr="00EC29C6">
        <w:rPr>
          <w:rFonts w:ascii="Times New Roman" w:hAnsi="Times New Roman" w:cs="Times New Roman"/>
          <w:sz w:val="28"/>
          <w:szCs w:val="28"/>
        </w:rPr>
        <w:t xml:space="preserve">Пашков </w:t>
      </w:r>
      <w:r w:rsidRPr="00EC29C6">
        <w:rPr>
          <w:rFonts w:ascii="Times New Roman" w:hAnsi="Times New Roman" w:cs="Times New Roman"/>
          <w:sz w:val="28"/>
          <w:szCs w:val="28"/>
        </w:rPr>
        <w:t xml:space="preserve">Б.Г. </w:t>
      </w:r>
      <w:r>
        <w:rPr>
          <w:rFonts w:ascii="Times New Roman" w:hAnsi="Times New Roman" w:cs="Times New Roman"/>
          <w:sz w:val="28"/>
          <w:szCs w:val="28"/>
        </w:rPr>
        <w:t xml:space="preserve">Русь-Россия-Россия Империя.- </w:t>
      </w:r>
      <w:r w:rsidR="006E7CDC" w:rsidRPr="00EC29C6">
        <w:rPr>
          <w:rFonts w:ascii="Times New Roman" w:hAnsi="Times New Roman" w:cs="Times New Roman"/>
          <w:sz w:val="28"/>
          <w:szCs w:val="28"/>
        </w:rPr>
        <w:t xml:space="preserve"> Центр Ком, Москва, 1997 г.</w:t>
      </w:r>
    </w:p>
    <w:p w:rsidR="006E7CDC" w:rsidRDefault="00561209" w:rsidP="006E7CD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13. </w:t>
      </w:r>
      <w:r w:rsidR="006E7CDC" w:rsidRPr="00EC29C6">
        <w:rPr>
          <w:rFonts w:ascii="Times New Roman" w:hAnsi="Times New Roman" w:cs="Times New Roman"/>
          <w:sz w:val="28"/>
          <w:szCs w:val="28"/>
        </w:rPr>
        <w:t xml:space="preserve">Зубова </w:t>
      </w:r>
      <w:r w:rsidRPr="00EC29C6">
        <w:rPr>
          <w:rFonts w:ascii="Times New Roman" w:hAnsi="Times New Roman" w:cs="Times New Roman"/>
          <w:sz w:val="28"/>
          <w:szCs w:val="28"/>
        </w:rPr>
        <w:t xml:space="preserve">Е.Н. </w:t>
      </w:r>
      <w:r>
        <w:rPr>
          <w:rFonts w:ascii="Times New Roman" w:hAnsi="Times New Roman" w:cs="Times New Roman"/>
          <w:sz w:val="28"/>
          <w:szCs w:val="28"/>
        </w:rPr>
        <w:t>Великие женщины России.-</w:t>
      </w:r>
      <w:r w:rsidR="006E7CDC" w:rsidRPr="00EC29C6">
        <w:rPr>
          <w:rFonts w:ascii="Times New Roman" w:hAnsi="Times New Roman" w:cs="Times New Roman"/>
          <w:sz w:val="28"/>
          <w:szCs w:val="28"/>
        </w:rPr>
        <w:t xml:space="preserve"> Москва «Дом славянской книги», 2006 г.</w:t>
      </w:r>
    </w:p>
    <w:p w:rsidR="006E7CDC" w:rsidRDefault="00561209" w:rsidP="006E7CD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14. </w:t>
      </w:r>
      <w:r w:rsidR="006E7CDC" w:rsidRPr="00EC29C6">
        <w:rPr>
          <w:rFonts w:ascii="Times New Roman" w:hAnsi="Times New Roman" w:cs="Times New Roman"/>
          <w:sz w:val="28"/>
          <w:szCs w:val="28"/>
        </w:rPr>
        <w:t xml:space="preserve">Анисимов </w:t>
      </w:r>
      <w:r w:rsidRPr="00EC29C6">
        <w:rPr>
          <w:rFonts w:ascii="Times New Roman" w:hAnsi="Times New Roman" w:cs="Times New Roman"/>
          <w:sz w:val="28"/>
          <w:szCs w:val="28"/>
        </w:rPr>
        <w:t xml:space="preserve">Е.В. </w:t>
      </w:r>
      <w:r>
        <w:rPr>
          <w:rFonts w:ascii="Times New Roman" w:hAnsi="Times New Roman" w:cs="Times New Roman"/>
          <w:sz w:val="28"/>
          <w:szCs w:val="28"/>
        </w:rPr>
        <w:t>Женщины на российском престоле.-</w:t>
      </w:r>
      <w:r w:rsidR="006E7CDC" w:rsidRPr="00EC29C6">
        <w:rPr>
          <w:rFonts w:ascii="Times New Roman" w:hAnsi="Times New Roman" w:cs="Times New Roman"/>
          <w:sz w:val="28"/>
          <w:szCs w:val="28"/>
        </w:rPr>
        <w:t xml:space="preserve"> Москва, Дом славянской книги, 1997 г.</w:t>
      </w:r>
    </w:p>
    <w:p w:rsidR="006E7CDC" w:rsidRDefault="00561209" w:rsidP="006E7CD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15. </w:t>
      </w:r>
      <w:r w:rsidR="006E7CDC" w:rsidRPr="00EC29C6">
        <w:rPr>
          <w:rFonts w:ascii="Times New Roman" w:hAnsi="Times New Roman" w:cs="Times New Roman"/>
          <w:sz w:val="28"/>
          <w:szCs w:val="28"/>
        </w:rPr>
        <w:t xml:space="preserve">Карелин </w:t>
      </w:r>
      <w:r w:rsidRPr="00EC29C6">
        <w:rPr>
          <w:rFonts w:ascii="Times New Roman" w:hAnsi="Times New Roman" w:cs="Times New Roman"/>
          <w:sz w:val="28"/>
          <w:szCs w:val="28"/>
        </w:rPr>
        <w:t>А.П.</w:t>
      </w:r>
      <w:r>
        <w:rPr>
          <w:rFonts w:ascii="Times New Roman" w:hAnsi="Times New Roman" w:cs="Times New Roman"/>
          <w:sz w:val="28"/>
          <w:szCs w:val="28"/>
        </w:rPr>
        <w:t xml:space="preserve">и др. </w:t>
      </w:r>
      <w:r w:rsidR="006E7CDC" w:rsidRPr="00EC29C6">
        <w:rPr>
          <w:rFonts w:ascii="Times New Roman" w:hAnsi="Times New Roman" w:cs="Times New Roman"/>
          <w:sz w:val="28"/>
          <w:szCs w:val="28"/>
        </w:rPr>
        <w:t>Россия на рубеже ве</w:t>
      </w:r>
      <w:r>
        <w:rPr>
          <w:rFonts w:ascii="Times New Roman" w:hAnsi="Times New Roman" w:cs="Times New Roman"/>
          <w:sz w:val="28"/>
          <w:szCs w:val="28"/>
        </w:rPr>
        <w:t>ков: исторические портреты ХХ в.- М.:, П</w:t>
      </w:r>
      <w:r w:rsidR="006E7CDC" w:rsidRPr="00EC29C6">
        <w:rPr>
          <w:rFonts w:ascii="Times New Roman" w:hAnsi="Times New Roman" w:cs="Times New Roman"/>
          <w:sz w:val="28"/>
          <w:szCs w:val="28"/>
        </w:rPr>
        <w:t>олитическая литература, 1991 г.</w:t>
      </w:r>
    </w:p>
    <w:p w:rsidR="006E7CDC" w:rsidRDefault="00561209" w:rsidP="006E7CD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16.</w:t>
      </w:r>
      <w:r w:rsidR="006E7CDC" w:rsidRPr="00EC29C6">
        <w:rPr>
          <w:rFonts w:ascii="Times New Roman" w:hAnsi="Times New Roman" w:cs="Times New Roman"/>
          <w:sz w:val="28"/>
          <w:szCs w:val="28"/>
        </w:rPr>
        <w:t xml:space="preserve">Павленко </w:t>
      </w:r>
      <w:r w:rsidRPr="00EC29C6">
        <w:rPr>
          <w:rFonts w:ascii="Times New Roman" w:hAnsi="Times New Roman" w:cs="Times New Roman"/>
          <w:sz w:val="28"/>
          <w:szCs w:val="28"/>
        </w:rPr>
        <w:t>Н.И</w:t>
      </w:r>
      <w:r>
        <w:rPr>
          <w:rFonts w:ascii="Times New Roman" w:hAnsi="Times New Roman" w:cs="Times New Roman"/>
          <w:sz w:val="28"/>
          <w:szCs w:val="28"/>
        </w:rPr>
        <w:t>. Петр I и его время.-</w:t>
      </w:r>
      <w:r w:rsidR="006E7CDC" w:rsidRPr="00EC29C6">
        <w:rPr>
          <w:rFonts w:ascii="Times New Roman" w:hAnsi="Times New Roman" w:cs="Times New Roman"/>
          <w:sz w:val="28"/>
          <w:szCs w:val="28"/>
        </w:rPr>
        <w:t xml:space="preserve"> М</w:t>
      </w:r>
      <w:r>
        <w:rPr>
          <w:rFonts w:ascii="Times New Roman" w:hAnsi="Times New Roman" w:cs="Times New Roman"/>
          <w:sz w:val="28"/>
          <w:szCs w:val="28"/>
        </w:rPr>
        <w:t>.:</w:t>
      </w:r>
      <w:r w:rsidR="006E7CDC" w:rsidRPr="00EC29C6">
        <w:rPr>
          <w:rFonts w:ascii="Times New Roman" w:hAnsi="Times New Roman" w:cs="Times New Roman"/>
          <w:sz w:val="28"/>
          <w:szCs w:val="28"/>
        </w:rPr>
        <w:t xml:space="preserve"> «Дрофа», 2004 г</w:t>
      </w:r>
    </w:p>
    <w:p w:rsidR="00561209" w:rsidRPr="00561209" w:rsidRDefault="00561209" w:rsidP="0056120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17. </w:t>
      </w:r>
      <w:r w:rsidR="006E7CDC" w:rsidRPr="00EC29C6">
        <w:rPr>
          <w:rFonts w:ascii="Times New Roman" w:hAnsi="Times New Roman" w:cs="Times New Roman"/>
          <w:sz w:val="28"/>
          <w:szCs w:val="28"/>
        </w:rPr>
        <w:t xml:space="preserve">Жуков </w:t>
      </w:r>
      <w:r w:rsidRPr="00EC29C6">
        <w:rPr>
          <w:rFonts w:ascii="Times New Roman" w:hAnsi="Times New Roman" w:cs="Times New Roman"/>
          <w:sz w:val="28"/>
          <w:szCs w:val="28"/>
        </w:rPr>
        <w:t xml:space="preserve">Г.К. </w:t>
      </w:r>
      <w:r>
        <w:rPr>
          <w:rFonts w:ascii="Times New Roman" w:hAnsi="Times New Roman" w:cs="Times New Roman"/>
          <w:sz w:val="28"/>
          <w:szCs w:val="28"/>
        </w:rPr>
        <w:t>Воспоминания размышления.-</w:t>
      </w:r>
      <w:r w:rsidR="006E7CDC" w:rsidRPr="00EC29C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М.:</w:t>
      </w:r>
      <w:r w:rsidR="006E7CDC" w:rsidRPr="00EC29C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Агенство</w:t>
      </w:r>
      <w:proofErr w:type="spellEnd"/>
      <w:r w:rsidRPr="00EC29C6">
        <w:rPr>
          <w:rFonts w:ascii="Times New Roman" w:hAnsi="Times New Roman" w:cs="Times New Roman"/>
          <w:sz w:val="28"/>
          <w:szCs w:val="28"/>
        </w:rPr>
        <w:t xml:space="preserve"> Печати Новости</w:t>
      </w:r>
    </w:p>
    <w:p w:rsidR="002F2E3C" w:rsidRPr="002F1773" w:rsidRDefault="006E7CDC" w:rsidP="00561209">
      <w:pPr>
        <w:spacing w:after="0" w:line="240" w:lineRule="auto"/>
        <w:rPr>
          <w:sz w:val="28"/>
          <w:szCs w:val="28"/>
        </w:rPr>
      </w:pPr>
      <w:r w:rsidRPr="00EC29C6">
        <w:rPr>
          <w:rFonts w:ascii="Times New Roman" w:hAnsi="Times New Roman" w:cs="Times New Roman"/>
          <w:sz w:val="28"/>
          <w:szCs w:val="28"/>
        </w:rPr>
        <w:t xml:space="preserve">1986 г </w:t>
      </w:r>
    </w:p>
    <w:p w:rsidR="00561209" w:rsidRPr="002F1773" w:rsidRDefault="00561209">
      <w:pPr>
        <w:spacing w:after="0" w:line="360" w:lineRule="auto"/>
        <w:jc w:val="center"/>
        <w:rPr>
          <w:sz w:val="28"/>
          <w:szCs w:val="28"/>
        </w:rPr>
      </w:pPr>
    </w:p>
    <w:sectPr w:rsidR="00561209" w:rsidRPr="002F1773" w:rsidSect="00865097">
      <w:footerReference w:type="default" r:id="rId8"/>
      <w:pgSz w:w="11906" w:h="16838"/>
      <w:pgMar w:top="1134" w:right="850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E7CDC" w:rsidRDefault="006E7CDC" w:rsidP="00865097">
      <w:pPr>
        <w:spacing w:after="0" w:line="240" w:lineRule="auto"/>
      </w:pPr>
      <w:r>
        <w:separator/>
      </w:r>
    </w:p>
  </w:endnote>
  <w:endnote w:type="continuationSeparator" w:id="1">
    <w:p w:rsidR="006E7CDC" w:rsidRDefault="006E7CDC" w:rsidP="008650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9979384"/>
      <w:docPartObj>
        <w:docPartGallery w:val="Page Numbers (Bottom of Page)"/>
        <w:docPartUnique/>
      </w:docPartObj>
    </w:sdtPr>
    <w:sdtContent>
      <w:p w:rsidR="006E7CDC" w:rsidRDefault="006E7CDC">
        <w:pPr>
          <w:pStyle w:val="a9"/>
          <w:jc w:val="center"/>
        </w:pPr>
        <w:fldSimple w:instr=" PAGE   \* MERGEFORMAT ">
          <w:r w:rsidR="0023641E">
            <w:rPr>
              <w:noProof/>
            </w:rPr>
            <w:t>5</w:t>
          </w:r>
        </w:fldSimple>
      </w:p>
    </w:sdtContent>
  </w:sdt>
  <w:p w:rsidR="006E7CDC" w:rsidRDefault="006E7CDC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E7CDC" w:rsidRDefault="006E7CDC" w:rsidP="00865097">
      <w:pPr>
        <w:spacing w:after="0" w:line="240" w:lineRule="auto"/>
      </w:pPr>
      <w:r>
        <w:separator/>
      </w:r>
    </w:p>
  </w:footnote>
  <w:footnote w:type="continuationSeparator" w:id="1">
    <w:p w:rsidR="006E7CDC" w:rsidRDefault="006E7CDC" w:rsidP="0086509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2119C7"/>
    <w:multiLevelType w:val="multilevel"/>
    <w:tmpl w:val="2FAE8F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7657149"/>
    <w:multiLevelType w:val="multilevel"/>
    <w:tmpl w:val="824E84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BBE2072"/>
    <w:multiLevelType w:val="multilevel"/>
    <w:tmpl w:val="B4D005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111761D"/>
    <w:multiLevelType w:val="multilevel"/>
    <w:tmpl w:val="153864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4CA4D1F"/>
    <w:multiLevelType w:val="multilevel"/>
    <w:tmpl w:val="E75652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5616CC4"/>
    <w:multiLevelType w:val="multilevel"/>
    <w:tmpl w:val="D44E5D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86D5638"/>
    <w:multiLevelType w:val="multilevel"/>
    <w:tmpl w:val="E4C634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221238A4"/>
    <w:multiLevelType w:val="hybridMultilevel"/>
    <w:tmpl w:val="4ACA84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3CC772E"/>
    <w:multiLevelType w:val="multilevel"/>
    <w:tmpl w:val="D36096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25FA2C30"/>
    <w:multiLevelType w:val="hybridMultilevel"/>
    <w:tmpl w:val="B74690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9FD021F"/>
    <w:multiLevelType w:val="multilevel"/>
    <w:tmpl w:val="3DFA00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2BF216BA"/>
    <w:multiLevelType w:val="multilevel"/>
    <w:tmpl w:val="3C32DD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2D3D4A55"/>
    <w:multiLevelType w:val="multilevel"/>
    <w:tmpl w:val="E578ED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2DB417FA"/>
    <w:multiLevelType w:val="multilevel"/>
    <w:tmpl w:val="3412FA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352B73A3"/>
    <w:multiLevelType w:val="multilevel"/>
    <w:tmpl w:val="1E6468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35D31CD0"/>
    <w:multiLevelType w:val="multilevel"/>
    <w:tmpl w:val="3A9240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388912C4"/>
    <w:multiLevelType w:val="multilevel"/>
    <w:tmpl w:val="20CA5B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3FF31CAA"/>
    <w:multiLevelType w:val="multilevel"/>
    <w:tmpl w:val="BE5C5A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44571028"/>
    <w:multiLevelType w:val="multilevel"/>
    <w:tmpl w:val="0C2E81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44AB1EDF"/>
    <w:multiLevelType w:val="multilevel"/>
    <w:tmpl w:val="F7DE83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494B7CED"/>
    <w:multiLevelType w:val="multilevel"/>
    <w:tmpl w:val="B8C632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49CF5CE0"/>
    <w:multiLevelType w:val="multilevel"/>
    <w:tmpl w:val="B13E44A2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2">
    <w:nsid w:val="4A974FC4"/>
    <w:multiLevelType w:val="multilevel"/>
    <w:tmpl w:val="A296BB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4D476E7B"/>
    <w:multiLevelType w:val="multilevel"/>
    <w:tmpl w:val="6B786B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4DB85A06"/>
    <w:multiLevelType w:val="multilevel"/>
    <w:tmpl w:val="B09498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4F2A4177"/>
    <w:multiLevelType w:val="multilevel"/>
    <w:tmpl w:val="7FD0EC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52CE013B"/>
    <w:multiLevelType w:val="multilevel"/>
    <w:tmpl w:val="B9687C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56123D93"/>
    <w:multiLevelType w:val="multilevel"/>
    <w:tmpl w:val="FAEE41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56EB3750"/>
    <w:multiLevelType w:val="multilevel"/>
    <w:tmpl w:val="2F262D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5A813D77"/>
    <w:multiLevelType w:val="multilevel"/>
    <w:tmpl w:val="8C1456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5B6E4A56"/>
    <w:multiLevelType w:val="multilevel"/>
    <w:tmpl w:val="218E86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5BB164B8"/>
    <w:multiLevelType w:val="multilevel"/>
    <w:tmpl w:val="51ACAF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605C7C70"/>
    <w:multiLevelType w:val="multilevel"/>
    <w:tmpl w:val="66AC4C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62B86822"/>
    <w:multiLevelType w:val="multilevel"/>
    <w:tmpl w:val="52947D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6AC844B3"/>
    <w:multiLevelType w:val="multilevel"/>
    <w:tmpl w:val="A4BAE0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>
    <w:nsid w:val="6B7E1491"/>
    <w:multiLevelType w:val="hybridMultilevel"/>
    <w:tmpl w:val="6AA0E71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B9A4920"/>
    <w:multiLevelType w:val="multilevel"/>
    <w:tmpl w:val="32C062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>
    <w:nsid w:val="6C6532B7"/>
    <w:multiLevelType w:val="multilevel"/>
    <w:tmpl w:val="B8AC37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>
    <w:nsid w:val="6DAB161A"/>
    <w:multiLevelType w:val="multilevel"/>
    <w:tmpl w:val="197C19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>
    <w:nsid w:val="6EEA65CA"/>
    <w:multiLevelType w:val="multilevel"/>
    <w:tmpl w:val="778CD9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>
    <w:nsid w:val="6FBA7C5D"/>
    <w:multiLevelType w:val="hybridMultilevel"/>
    <w:tmpl w:val="C36CC164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1">
    <w:nsid w:val="6FD211DE"/>
    <w:multiLevelType w:val="multilevel"/>
    <w:tmpl w:val="516C12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>
    <w:nsid w:val="71A5283F"/>
    <w:multiLevelType w:val="multilevel"/>
    <w:tmpl w:val="84785F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>
    <w:nsid w:val="71C67AF2"/>
    <w:multiLevelType w:val="multilevel"/>
    <w:tmpl w:val="DE16A6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>
    <w:nsid w:val="75272F65"/>
    <w:multiLevelType w:val="multilevel"/>
    <w:tmpl w:val="D304CE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>
    <w:nsid w:val="753E2B20"/>
    <w:multiLevelType w:val="multilevel"/>
    <w:tmpl w:val="3A2C1E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">
    <w:nsid w:val="7C646258"/>
    <w:multiLevelType w:val="multilevel"/>
    <w:tmpl w:val="3B8016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">
    <w:nsid w:val="7D4E63EE"/>
    <w:multiLevelType w:val="multilevel"/>
    <w:tmpl w:val="C94CDF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8"/>
  </w:num>
  <w:num w:numId="2">
    <w:abstractNumId w:val="34"/>
  </w:num>
  <w:num w:numId="3">
    <w:abstractNumId w:val="44"/>
  </w:num>
  <w:num w:numId="4">
    <w:abstractNumId w:val="32"/>
  </w:num>
  <w:num w:numId="5">
    <w:abstractNumId w:val="12"/>
  </w:num>
  <w:num w:numId="6">
    <w:abstractNumId w:val="2"/>
  </w:num>
  <w:num w:numId="7">
    <w:abstractNumId w:val="27"/>
  </w:num>
  <w:num w:numId="8">
    <w:abstractNumId w:val="43"/>
  </w:num>
  <w:num w:numId="9">
    <w:abstractNumId w:val="16"/>
  </w:num>
  <w:num w:numId="10">
    <w:abstractNumId w:val="36"/>
  </w:num>
  <w:num w:numId="11">
    <w:abstractNumId w:val="6"/>
  </w:num>
  <w:num w:numId="12">
    <w:abstractNumId w:val="47"/>
  </w:num>
  <w:num w:numId="13">
    <w:abstractNumId w:val="41"/>
  </w:num>
  <w:num w:numId="14">
    <w:abstractNumId w:val="46"/>
  </w:num>
  <w:num w:numId="15">
    <w:abstractNumId w:val="11"/>
  </w:num>
  <w:num w:numId="16">
    <w:abstractNumId w:val="45"/>
  </w:num>
  <w:num w:numId="17">
    <w:abstractNumId w:val="26"/>
  </w:num>
  <w:num w:numId="18">
    <w:abstractNumId w:val="8"/>
  </w:num>
  <w:num w:numId="19">
    <w:abstractNumId w:val="17"/>
  </w:num>
  <w:num w:numId="20">
    <w:abstractNumId w:val="14"/>
  </w:num>
  <w:num w:numId="21">
    <w:abstractNumId w:val="29"/>
  </w:num>
  <w:num w:numId="22">
    <w:abstractNumId w:val="25"/>
  </w:num>
  <w:num w:numId="23">
    <w:abstractNumId w:val="23"/>
  </w:num>
  <w:num w:numId="24">
    <w:abstractNumId w:val="30"/>
  </w:num>
  <w:num w:numId="25">
    <w:abstractNumId w:val="22"/>
  </w:num>
  <w:num w:numId="26">
    <w:abstractNumId w:val="18"/>
  </w:num>
  <w:num w:numId="27">
    <w:abstractNumId w:val="42"/>
  </w:num>
  <w:num w:numId="28">
    <w:abstractNumId w:val="33"/>
  </w:num>
  <w:num w:numId="29">
    <w:abstractNumId w:val="1"/>
  </w:num>
  <w:num w:numId="30">
    <w:abstractNumId w:val="4"/>
  </w:num>
  <w:num w:numId="31">
    <w:abstractNumId w:val="10"/>
  </w:num>
  <w:num w:numId="32">
    <w:abstractNumId w:val="20"/>
  </w:num>
  <w:num w:numId="33">
    <w:abstractNumId w:val="31"/>
  </w:num>
  <w:num w:numId="34">
    <w:abstractNumId w:val="19"/>
  </w:num>
  <w:num w:numId="35">
    <w:abstractNumId w:val="5"/>
  </w:num>
  <w:num w:numId="36">
    <w:abstractNumId w:val="24"/>
  </w:num>
  <w:num w:numId="37">
    <w:abstractNumId w:val="15"/>
  </w:num>
  <w:num w:numId="38">
    <w:abstractNumId w:val="3"/>
  </w:num>
  <w:num w:numId="39">
    <w:abstractNumId w:val="0"/>
  </w:num>
  <w:num w:numId="40">
    <w:abstractNumId w:val="37"/>
  </w:num>
  <w:num w:numId="41">
    <w:abstractNumId w:val="38"/>
  </w:num>
  <w:num w:numId="42">
    <w:abstractNumId w:val="13"/>
  </w:num>
  <w:num w:numId="43">
    <w:abstractNumId w:val="39"/>
  </w:num>
  <w:num w:numId="44">
    <w:abstractNumId w:val="40"/>
  </w:num>
  <w:num w:numId="45">
    <w:abstractNumId w:val="35"/>
  </w:num>
  <w:num w:numId="46">
    <w:abstractNumId w:val="7"/>
  </w:num>
  <w:num w:numId="47">
    <w:abstractNumId w:val="21"/>
  </w:num>
  <w:num w:numId="48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06AFC"/>
    <w:rsid w:val="00144216"/>
    <w:rsid w:val="00152CAC"/>
    <w:rsid w:val="001A3232"/>
    <w:rsid w:val="0023641E"/>
    <w:rsid w:val="002852DD"/>
    <w:rsid w:val="002F1773"/>
    <w:rsid w:val="002F2E3C"/>
    <w:rsid w:val="002F78C5"/>
    <w:rsid w:val="00343C17"/>
    <w:rsid w:val="00353317"/>
    <w:rsid w:val="005008A8"/>
    <w:rsid w:val="00561209"/>
    <w:rsid w:val="005663A0"/>
    <w:rsid w:val="006023B4"/>
    <w:rsid w:val="006E7CDC"/>
    <w:rsid w:val="007D2C9D"/>
    <w:rsid w:val="007F78E3"/>
    <w:rsid w:val="00855713"/>
    <w:rsid w:val="00865097"/>
    <w:rsid w:val="008C6A0E"/>
    <w:rsid w:val="00AC768E"/>
    <w:rsid w:val="00B50DE4"/>
    <w:rsid w:val="00C52174"/>
    <w:rsid w:val="00C654EC"/>
    <w:rsid w:val="00C9257F"/>
    <w:rsid w:val="00DE4BD8"/>
    <w:rsid w:val="00F06AFC"/>
    <w:rsid w:val="00F24893"/>
    <w:rsid w:val="00F2503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2E3C"/>
  </w:style>
  <w:style w:type="paragraph" w:styleId="2">
    <w:name w:val="heading 2"/>
    <w:basedOn w:val="a"/>
    <w:next w:val="a"/>
    <w:link w:val="20"/>
    <w:qFormat/>
    <w:rsid w:val="00865097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06A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B50DE4"/>
    <w:pPr>
      <w:ind w:left="720"/>
      <w:contextualSpacing/>
    </w:pPr>
  </w:style>
  <w:style w:type="character" w:customStyle="1" w:styleId="20">
    <w:name w:val="Заголовок 2 Знак"/>
    <w:basedOn w:val="a0"/>
    <w:link w:val="2"/>
    <w:rsid w:val="00865097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customStyle="1" w:styleId="a5">
    <w:name w:val="Письмо"/>
    <w:basedOn w:val="a"/>
    <w:rsid w:val="00865097"/>
    <w:pPr>
      <w:spacing w:after="0" w:line="320" w:lineRule="exact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6">
    <w:name w:val="Hyperlink"/>
    <w:uiPriority w:val="99"/>
    <w:rsid w:val="00865097"/>
    <w:rPr>
      <w:color w:val="0000FF"/>
      <w:u w:val="single"/>
    </w:rPr>
  </w:style>
  <w:style w:type="paragraph" w:styleId="21">
    <w:name w:val="toc 2"/>
    <w:basedOn w:val="a"/>
    <w:next w:val="a"/>
    <w:autoRedefine/>
    <w:uiPriority w:val="39"/>
    <w:unhideWhenUsed/>
    <w:rsid w:val="00865097"/>
    <w:pPr>
      <w:spacing w:after="0" w:line="240" w:lineRule="auto"/>
      <w:ind w:left="24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semiHidden/>
    <w:unhideWhenUsed/>
    <w:rsid w:val="0086509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865097"/>
  </w:style>
  <w:style w:type="paragraph" w:styleId="a9">
    <w:name w:val="footer"/>
    <w:basedOn w:val="a"/>
    <w:link w:val="aa"/>
    <w:uiPriority w:val="99"/>
    <w:unhideWhenUsed/>
    <w:rsid w:val="0086509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865097"/>
  </w:style>
  <w:style w:type="character" w:styleId="ab">
    <w:name w:val="FollowedHyperlink"/>
    <w:basedOn w:val="a0"/>
    <w:uiPriority w:val="99"/>
    <w:semiHidden/>
    <w:unhideWhenUsed/>
    <w:rsid w:val="00865097"/>
    <w:rPr>
      <w:color w:val="800080" w:themeColor="followedHyperlink"/>
      <w:u w:val="single"/>
    </w:rPr>
  </w:style>
  <w:style w:type="paragraph" w:customStyle="1" w:styleId="c1">
    <w:name w:val="c1"/>
    <w:basedOn w:val="a"/>
    <w:rsid w:val="00C654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">
    <w:name w:val="c3"/>
    <w:basedOn w:val="a0"/>
    <w:rsid w:val="00C654EC"/>
  </w:style>
  <w:style w:type="paragraph" w:customStyle="1" w:styleId="c9">
    <w:name w:val="c9"/>
    <w:basedOn w:val="a"/>
    <w:rsid w:val="00C654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c">
    <w:name w:val="Table Grid"/>
    <w:basedOn w:val="a1"/>
    <w:uiPriority w:val="59"/>
    <w:rsid w:val="006E7CD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712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7DBACA-3627-4563-B255-D487C88E93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7</Pages>
  <Words>936</Words>
  <Characters>5341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dm</dc:creator>
  <cp:lastModifiedBy>dm</cp:lastModifiedBy>
  <cp:revision>3</cp:revision>
  <dcterms:created xsi:type="dcterms:W3CDTF">2019-03-12T16:02:00Z</dcterms:created>
  <dcterms:modified xsi:type="dcterms:W3CDTF">2019-03-12T16:11:00Z</dcterms:modified>
</cp:coreProperties>
</file>